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FA22B0" w14:textId="2172A8CC" w:rsidR="00505FE4" w:rsidRPr="004C0588" w:rsidRDefault="00505FE4" w:rsidP="00A4490B">
      <w:pPr>
        <w:pStyle w:val="Tytu"/>
        <w:ind w:right="707"/>
        <w:jc w:val="left"/>
        <w:rPr>
          <w:szCs w:val="24"/>
        </w:rPr>
      </w:pPr>
    </w:p>
    <w:p w14:paraId="43117EA6" w14:textId="77777777" w:rsidR="00505FE4" w:rsidRPr="004C0588" w:rsidRDefault="00505FE4" w:rsidP="00505FE4">
      <w:pPr>
        <w:pStyle w:val="Nagwek2"/>
        <w:ind w:firstLine="0"/>
        <w:rPr>
          <w:rFonts w:ascii="Times New Roman" w:hAnsi="Times New Roman"/>
          <w:color w:val="FF0000"/>
          <w:sz w:val="24"/>
          <w:szCs w:val="24"/>
        </w:rPr>
      </w:pPr>
      <w:r w:rsidRPr="004C0588">
        <w:rPr>
          <w:rFonts w:ascii="Times New Roman" w:hAnsi="Times New Roman"/>
          <w:sz w:val="24"/>
          <w:szCs w:val="24"/>
        </w:rPr>
        <w:t>Karta modułu/przedmiotu</w:t>
      </w: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8"/>
        <w:gridCol w:w="1358"/>
        <w:gridCol w:w="453"/>
        <w:gridCol w:w="906"/>
        <w:gridCol w:w="1494"/>
        <w:gridCol w:w="776"/>
        <w:gridCol w:w="454"/>
        <w:gridCol w:w="1361"/>
        <w:gridCol w:w="1438"/>
      </w:tblGrid>
      <w:tr w:rsidR="00505FE4" w:rsidRPr="004C0588" w14:paraId="14C4349F" w14:textId="77777777" w:rsidTr="00F77DC4">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hideMark/>
          </w:tcPr>
          <w:p w14:paraId="11346F70" w14:textId="77777777" w:rsidR="00505FE4" w:rsidRPr="004C0588" w:rsidRDefault="00505FE4" w:rsidP="00F77DC4">
            <w:pPr>
              <w:ind w:left="113" w:right="113"/>
              <w:jc w:val="center"/>
              <w:rPr>
                <w:sz w:val="24"/>
                <w:szCs w:val="24"/>
              </w:rPr>
            </w:pPr>
            <w:r w:rsidRPr="004C0588">
              <w:rPr>
                <w:sz w:val="24"/>
                <w:szCs w:val="24"/>
              </w:rPr>
              <w:t>Wypełnia Zespół Kierunku</w:t>
            </w:r>
          </w:p>
        </w:tc>
        <w:tc>
          <w:tcPr>
            <w:tcW w:w="6345" w:type="dxa"/>
            <w:gridSpan w:val="6"/>
            <w:tcBorders>
              <w:top w:val="single" w:sz="12" w:space="0" w:color="auto"/>
              <w:left w:val="single" w:sz="4" w:space="0" w:color="auto"/>
              <w:bottom w:val="single" w:sz="4" w:space="0" w:color="auto"/>
              <w:right w:val="single" w:sz="4" w:space="0" w:color="auto"/>
            </w:tcBorders>
            <w:hideMark/>
          </w:tcPr>
          <w:p w14:paraId="23A3D9F4" w14:textId="77777777" w:rsidR="005B1D5C" w:rsidRPr="004C0588" w:rsidRDefault="00505FE4" w:rsidP="00F77DC4">
            <w:pPr>
              <w:rPr>
                <w:sz w:val="24"/>
                <w:szCs w:val="24"/>
              </w:rPr>
            </w:pPr>
            <w:r w:rsidRPr="004C0588">
              <w:rPr>
                <w:sz w:val="24"/>
                <w:szCs w:val="24"/>
              </w:rPr>
              <w:t xml:space="preserve">Nazwa modułu (bloku przedmiotów): </w:t>
            </w:r>
          </w:p>
          <w:p w14:paraId="5FED3D4E" w14:textId="77777777" w:rsidR="00505FE4" w:rsidRPr="004C0588" w:rsidRDefault="00A11459" w:rsidP="00F77DC4">
            <w:pPr>
              <w:rPr>
                <w:sz w:val="24"/>
                <w:szCs w:val="24"/>
              </w:rPr>
            </w:pPr>
            <w:r w:rsidRPr="004C0588">
              <w:rPr>
                <w:b/>
                <w:sz w:val="24"/>
                <w:szCs w:val="24"/>
              </w:rPr>
              <w:t>Blok przedmiotów wybieralnych</w:t>
            </w:r>
          </w:p>
        </w:tc>
        <w:tc>
          <w:tcPr>
            <w:tcW w:w="3253" w:type="dxa"/>
            <w:gridSpan w:val="3"/>
            <w:tcBorders>
              <w:top w:val="single" w:sz="12" w:space="0" w:color="auto"/>
              <w:left w:val="single" w:sz="4" w:space="0" w:color="auto"/>
              <w:bottom w:val="single" w:sz="4" w:space="0" w:color="auto"/>
              <w:right w:val="single" w:sz="12" w:space="0" w:color="auto"/>
            </w:tcBorders>
            <w:shd w:val="clear" w:color="auto" w:fill="C0C0C0"/>
            <w:hideMark/>
          </w:tcPr>
          <w:p w14:paraId="2B55C71C" w14:textId="77777777" w:rsidR="00505FE4" w:rsidRPr="004C0588" w:rsidRDefault="00505FE4" w:rsidP="00F77DC4">
            <w:pPr>
              <w:rPr>
                <w:sz w:val="24"/>
                <w:szCs w:val="24"/>
              </w:rPr>
            </w:pPr>
            <w:r w:rsidRPr="004C0588">
              <w:rPr>
                <w:sz w:val="24"/>
                <w:szCs w:val="24"/>
              </w:rPr>
              <w:t>Kod modułu:</w:t>
            </w:r>
            <w:r w:rsidR="005B1D5C" w:rsidRPr="004C0588">
              <w:rPr>
                <w:sz w:val="24"/>
                <w:szCs w:val="24"/>
              </w:rPr>
              <w:t xml:space="preserve"> </w:t>
            </w:r>
            <w:r w:rsidR="00A11459" w:rsidRPr="004C0588">
              <w:rPr>
                <w:sz w:val="24"/>
                <w:szCs w:val="24"/>
              </w:rPr>
              <w:t>M19</w:t>
            </w:r>
          </w:p>
        </w:tc>
      </w:tr>
      <w:tr w:rsidR="00505FE4" w:rsidRPr="004C0588" w14:paraId="5EB6C0B9"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46237B1F" w14:textId="77777777" w:rsidR="00505FE4" w:rsidRPr="004C0588" w:rsidRDefault="00505FE4" w:rsidP="00F77DC4">
            <w:pPr>
              <w:rPr>
                <w:sz w:val="24"/>
                <w:szCs w:val="24"/>
              </w:rPr>
            </w:pPr>
          </w:p>
        </w:tc>
        <w:tc>
          <w:tcPr>
            <w:tcW w:w="6345" w:type="dxa"/>
            <w:gridSpan w:val="6"/>
            <w:tcBorders>
              <w:top w:val="single" w:sz="4" w:space="0" w:color="auto"/>
              <w:left w:val="single" w:sz="4" w:space="0" w:color="auto"/>
              <w:bottom w:val="single" w:sz="4" w:space="0" w:color="auto"/>
              <w:right w:val="single" w:sz="4" w:space="0" w:color="auto"/>
            </w:tcBorders>
          </w:tcPr>
          <w:p w14:paraId="5A37396A" w14:textId="77777777" w:rsidR="00505FE4" w:rsidRPr="004C0588" w:rsidRDefault="00505FE4" w:rsidP="00F77DC4">
            <w:pPr>
              <w:rPr>
                <w:b/>
                <w:sz w:val="24"/>
                <w:szCs w:val="24"/>
              </w:rPr>
            </w:pPr>
            <w:r w:rsidRPr="004C0588">
              <w:rPr>
                <w:sz w:val="24"/>
                <w:szCs w:val="24"/>
              </w:rPr>
              <w:t xml:space="preserve">Nazwa przedmiotu: </w:t>
            </w:r>
          </w:p>
          <w:p w14:paraId="13A27998" w14:textId="77777777" w:rsidR="00505FE4" w:rsidRPr="004C0588" w:rsidRDefault="00A11459" w:rsidP="00F77DC4">
            <w:pPr>
              <w:rPr>
                <w:sz w:val="24"/>
                <w:szCs w:val="24"/>
              </w:rPr>
            </w:pPr>
            <w:r w:rsidRPr="004C0588">
              <w:rPr>
                <w:b/>
                <w:sz w:val="24"/>
                <w:szCs w:val="24"/>
              </w:rPr>
              <w:t>Projekt zespołowy</w:t>
            </w:r>
          </w:p>
        </w:tc>
        <w:tc>
          <w:tcPr>
            <w:tcW w:w="3253" w:type="dxa"/>
            <w:gridSpan w:val="3"/>
            <w:tcBorders>
              <w:top w:val="single" w:sz="4" w:space="0" w:color="auto"/>
              <w:left w:val="single" w:sz="4" w:space="0" w:color="auto"/>
              <w:bottom w:val="single" w:sz="4" w:space="0" w:color="auto"/>
              <w:right w:val="single" w:sz="12" w:space="0" w:color="auto"/>
            </w:tcBorders>
            <w:shd w:val="clear" w:color="auto" w:fill="C0C0C0"/>
            <w:hideMark/>
          </w:tcPr>
          <w:p w14:paraId="5B1F66C7" w14:textId="77777777" w:rsidR="00505FE4" w:rsidRPr="004C0588" w:rsidRDefault="00505FE4" w:rsidP="00F26E00">
            <w:pPr>
              <w:rPr>
                <w:sz w:val="24"/>
                <w:szCs w:val="24"/>
              </w:rPr>
            </w:pPr>
            <w:r w:rsidRPr="004C0588">
              <w:rPr>
                <w:sz w:val="24"/>
                <w:szCs w:val="24"/>
              </w:rPr>
              <w:t>Kod przedmiotu:</w:t>
            </w:r>
            <w:r w:rsidR="005B1D5C" w:rsidRPr="004C0588">
              <w:rPr>
                <w:sz w:val="24"/>
                <w:szCs w:val="24"/>
              </w:rPr>
              <w:t xml:space="preserve"> </w:t>
            </w:r>
            <w:r w:rsidR="00A11459" w:rsidRPr="004C0588">
              <w:rPr>
                <w:sz w:val="24"/>
                <w:szCs w:val="24"/>
              </w:rPr>
              <w:t>PBD-M1</w:t>
            </w:r>
            <w:r w:rsidR="00F26E00" w:rsidRPr="004C0588">
              <w:rPr>
                <w:sz w:val="24"/>
                <w:szCs w:val="24"/>
              </w:rPr>
              <w:t>9</w:t>
            </w:r>
          </w:p>
        </w:tc>
      </w:tr>
      <w:tr w:rsidR="00505FE4" w:rsidRPr="004C0588" w14:paraId="44EFFAED"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240C70A5" w14:textId="77777777" w:rsidR="00505FE4" w:rsidRPr="004C0588"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0C4A31F3" w14:textId="77777777" w:rsidR="00505FE4" w:rsidRPr="004C0588" w:rsidRDefault="00505FE4" w:rsidP="00F77DC4">
            <w:pPr>
              <w:rPr>
                <w:sz w:val="24"/>
                <w:szCs w:val="24"/>
              </w:rPr>
            </w:pPr>
            <w:r w:rsidRPr="004C0588">
              <w:rPr>
                <w:sz w:val="24"/>
                <w:szCs w:val="24"/>
              </w:rPr>
              <w:t>Nazwa jednostki organizacyjnej prowadzącej przedmiot / moduł:</w:t>
            </w:r>
          </w:p>
          <w:p w14:paraId="156B001C" w14:textId="77777777" w:rsidR="00505FE4" w:rsidRPr="004C0588" w:rsidRDefault="00A0655B" w:rsidP="00F77DC4">
            <w:pPr>
              <w:rPr>
                <w:b/>
                <w:sz w:val="24"/>
                <w:szCs w:val="24"/>
              </w:rPr>
            </w:pPr>
            <w:r w:rsidRPr="004C0588">
              <w:rPr>
                <w:b/>
                <w:sz w:val="24"/>
                <w:szCs w:val="24"/>
              </w:rPr>
              <w:t>Instytut Informatyki Stosowanej im. Krzysztofa Brzeskiego</w:t>
            </w:r>
          </w:p>
        </w:tc>
      </w:tr>
      <w:tr w:rsidR="00505FE4" w:rsidRPr="004C0588" w14:paraId="5FC38204"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457A3E3F" w14:textId="77777777" w:rsidR="00505FE4" w:rsidRPr="004C0588"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52C1616D" w14:textId="2847DED5" w:rsidR="00505FE4" w:rsidRPr="004C0588" w:rsidRDefault="00505FE4" w:rsidP="00927A1C">
            <w:pPr>
              <w:spacing w:after="120"/>
              <w:rPr>
                <w:b/>
                <w:sz w:val="24"/>
                <w:szCs w:val="24"/>
              </w:rPr>
            </w:pPr>
            <w:r w:rsidRPr="004C0588">
              <w:rPr>
                <w:sz w:val="24"/>
                <w:szCs w:val="24"/>
              </w:rPr>
              <w:t>Nazwa kierunku:</w:t>
            </w:r>
            <w:r w:rsidR="005B1D5C" w:rsidRPr="004C0588">
              <w:rPr>
                <w:b/>
                <w:sz w:val="24"/>
                <w:szCs w:val="24"/>
              </w:rPr>
              <w:t xml:space="preserve"> </w:t>
            </w:r>
            <w:r w:rsidR="00927A1C" w:rsidRPr="004C0588">
              <w:rPr>
                <w:b/>
                <w:sz w:val="24"/>
                <w:szCs w:val="24"/>
              </w:rPr>
              <w:br/>
            </w:r>
            <w:r w:rsidR="005B1D5C" w:rsidRPr="004C0588">
              <w:rPr>
                <w:b/>
                <w:sz w:val="24"/>
                <w:szCs w:val="24"/>
              </w:rPr>
              <w:t>INFORMATYKA</w:t>
            </w:r>
          </w:p>
        </w:tc>
      </w:tr>
      <w:tr w:rsidR="00505FE4" w:rsidRPr="004C0588" w14:paraId="2A733068"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14:paraId="6A5FB11C" w14:textId="77777777" w:rsidR="00505FE4" w:rsidRPr="004C0588"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741A8152" w14:textId="77777777" w:rsidR="00505FE4" w:rsidRPr="004C0588" w:rsidRDefault="00505FE4" w:rsidP="00F77DC4">
            <w:pPr>
              <w:rPr>
                <w:sz w:val="24"/>
                <w:szCs w:val="24"/>
              </w:rPr>
            </w:pPr>
            <w:r w:rsidRPr="004C0588">
              <w:rPr>
                <w:sz w:val="24"/>
                <w:szCs w:val="24"/>
              </w:rPr>
              <w:t>Nazwa specjalności:</w:t>
            </w:r>
            <w:r w:rsidR="00A0655B" w:rsidRPr="004C0588">
              <w:rPr>
                <w:sz w:val="24"/>
                <w:szCs w:val="24"/>
              </w:rPr>
              <w:t xml:space="preserve"> </w:t>
            </w:r>
          </w:p>
          <w:p w14:paraId="37E0142F" w14:textId="683C4C45" w:rsidR="00505FE4" w:rsidRPr="004C0588" w:rsidRDefault="00A0655B" w:rsidP="00A11459">
            <w:pPr>
              <w:rPr>
                <w:b/>
                <w:sz w:val="24"/>
                <w:szCs w:val="24"/>
              </w:rPr>
            </w:pPr>
            <w:r w:rsidRPr="004C0588">
              <w:rPr>
                <w:b/>
                <w:sz w:val="24"/>
                <w:szCs w:val="24"/>
              </w:rPr>
              <w:t>Projektowanie baz danych i oprogramowanie użytkowe</w:t>
            </w:r>
          </w:p>
        </w:tc>
      </w:tr>
      <w:tr w:rsidR="00505FE4" w:rsidRPr="004C0588" w14:paraId="5EA0B35F"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2014DDC0" w14:textId="77777777" w:rsidR="00505FE4" w:rsidRPr="004C0588" w:rsidRDefault="00505FE4" w:rsidP="00F77DC4">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tcPr>
          <w:p w14:paraId="5B8BCBAA" w14:textId="77777777" w:rsidR="00505FE4" w:rsidRPr="004C0588" w:rsidRDefault="00505FE4" w:rsidP="00F77DC4">
            <w:pPr>
              <w:rPr>
                <w:sz w:val="24"/>
                <w:szCs w:val="24"/>
              </w:rPr>
            </w:pPr>
            <w:r w:rsidRPr="004C0588">
              <w:rPr>
                <w:sz w:val="24"/>
                <w:szCs w:val="24"/>
              </w:rPr>
              <w:t>Forma studiów:</w:t>
            </w:r>
          </w:p>
          <w:p w14:paraId="1D112C73" w14:textId="77777777" w:rsidR="00505FE4" w:rsidRPr="004C0588" w:rsidRDefault="005B1D5C" w:rsidP="00F77DC4">
            <w:pPr>
              <w:rPr>
                <w:sz w:val="24"/>
                <w:szCs w:val="24"/>
              </w:rPr>
            </w:pPr>
            <w:r w:rsidRPr="004C0588">
              <w:rPr>
                <w:b/>
                <w:sz w:val="24"/>
                <w:szCs w:val="24"/>
              </w:rPr>
              <w:t>stacjonarne</w:t>
            </w:r>
          </w:p>
        </w:tc>
        <w:tc>
          <w:tcPr>
            <w:tcW w:w="3176" w:type="dxa"/>
            <w:gridSpan w:val="3"/>
            <w:tcBorders>
              <w:top w:val="single" w:sz="4" w:space="0" w:color="auto"/>
              <w:left w:val="single" w:sz="4" w:space="0" w:color="auto"/>
              <w:bottom w:val="single" w:sz="4" w:space="0" w:color="auto"/>
              <w:right w:val="single" w:sz="4" w:space="0" w:color="auto"/>
            </w:tcBorders>
          </w:tcPr>
          <w:p w14:paraId="36E2FCA3" w14:textId="77777777" w:rsidR="00505FE4" w:rsidRPr="004C0588" w:rsidRDefault="00505FE4" w:rsidP="00F77DC4">
            <w:pPr>
              <w:rPr>
                <w:sz w:val="24"/>
                <w:szCs w:val="24"/>
              </w:rPr>
            </w:pPr>
            <w:r w:rsidRPr="004C0588">
              <w:rPr>
                <w:sz w:val="24"/>
                <w:szCs w:val="24"/>
              </w:rPr>
              <w:t>Profil kształcenia:</w:t>
            </w:r>
          </w:p>
          <w:p w14:paraId="3D02D048" w14:textId="77777777" w:rsidR="00505FE4" w:rsidRPr="004C0588" w:rsidRDefault="005B1D5C" w:rsidP="00F77DC4">
            <w:pPr>
              <w:rPr>
                <w:sz w:val="24"/>
                <w:szCs w:val="24"/>
              </w:rPr>
            </w:pPr>
            <w:r w:rsidRPr="004C0588">
              <w:rPr>
                <w:sz w:val="24"/>
                <w:szCs w:val="24"/>
              </w:rPr>
              <w:t>praktyczny</w:t>
            </w:r>
          </w:p>
        </w:tc>
        <w:tc>
          <w:tcPr>
            <w:tcW w:w="3253" w:type="dxa"/>
            <w:gridSpan w:val="3"/>
            <w:tcBorders>
              <w:top w:val="single" w:sz="4" w:space="0" w:color="auto"/>
              <w:left w:val="single" w:sz="4" w:space="0" w:color="auto"/>
              <w:bottom w:val="single" w:sz="4" w:space="0" w:color="auto"/>
              <w:right w:val="single" w:sz="12" w:space="0" w:color="auto"/>
            </w:tcBorders>
            <w:hideMark/>
          </w:tcPr>
          <w:p w14:paraId="2FFD368B" w14:textId="77777777" w:rsidR="005B1D5C" w:rsidRPr="004C0588" w:rsidRDefault="00505FE4" w:rsidP="00F77DC4">
            <w:pPr>
              <w:rPr>
                <w:b/>
                <w:sz w:val="24"/>
                <w:szCs w:val="24"/>
              </w:rPr>
            </w:pPr>
            <w:r w:rsidRPr="004C0588">
              <w:rPr>
                <w:sz w:val="24"/>
                <w:szCs w:val="24"/>
              </w:rPr>
              <w:t>Poziom studiów:</w:t>
            </w:r>
            <w:r w:rsidR="005B1D5C" w:rsidRPr="004C0588">
              <w:rPr>
                <w:b/>
                <w:sz w:val="24"/>
                <w:szCs w:val="24"/>
              </w:rPr>
              <w:t xml:space="preserve"> </w:t>
            </w:r>
          </w:p>
          <w:p w14:paraId="20224AEA" w14:textId="77777777" w:rsidR="00505FE4" w:rsidRPr="004C0588" w:rsidRDefault="005B1D5C" w:rsidP="00F77DC4">
            <w:pPr>
              <w:rPr>
                <w:sz w:val="24"/>
                <w:szCs w:val="24"/>
              </w:rPr>
            </w:pPr>
            <w:r w:rsidRPr="004C0588">
              <w:rPr>
                <w:b/>
                <w:sz w:val="24"/>
                <w:szCs w:val="24"/>
              </w:rPr>
              <w:t>STUDIA I STOPNIA</w:t>
            </w:r>
          </w:p>
        </w:tc>
      </w:tr>
      <w:tr w:rsidR="00505FE4" w:rsidRPr="004C0588" w14:paraId="445ECDEA"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560E1E79" w14:textId="77777777" w:rsidR="00505FE4" w:rsidRPr="004C0588" w:rsidRDefault="00505FE4" w:rsidP="00F77DC4">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tcPr>
          <w:p w14:paraId="76B3F56D" w14:textId="77777777" w:rsidR="00505FE4" w:rsidRPr="004C0588" w:rsidRDefault="00505FE4" w:rsidP="00F77DC4">
            <w:pPr>
              <w:rPr>
                <w:sz w:val="24"/>
                <w:szCs w:val="24"/>
              </w:rPr>
            </w:pPr>
            <w:r w:rsidRPr="004C0588">
              <w:rPr>
                <w:sz w:val="24"/>
                <w:szCs w:val="24"/>
              </w:rPr>
              <w:t xml:space="preserve">Rok / semestr: </w:t>
            </w:r>
          </w:p>
          <w:p w14:paraId="70DB3EE5" w14:textId="77777777" w:rsidR="00505FE4" w:rsidRPr="004C0588" w:rsidRDefault="006B13E8" w:rsidP="00F77DC4">
            <w:pPr>
              <w:rPr>
                <w:b/>
                <w:sz w:val="24"/>
                <w:szCs w:val="24"/>
              </w:rPr>
            </w:pPr>
            <w:r w:rsidRPr="004C0588">
              <w:rPr>
                <w:b/>
                <w:sz w:val="24"/>
                <w:szCs w:val="24"/>
              </w:rPr>
              <w:t>3/6</w:t>
            </w:r>
          </w:p>
        </w:tc>
        <w:tc>
          <w:tcPr>
            <w:tcW w:w="3176" w:type="dxa"/>
            <w:gridSpan w:val="3"/>
            <w:tcBorders>
              <w:top w:val="single" w:sz="4" w:space="0" w:color="auto"/>
              <w:left w:val="single" w:sz="4" w:space="0" w:color="auto"/>
              <w:bottom w:val="single" w:sz="4" w:space="0" w:color="auto"/>
              <w:right w:val="single" w:sz="4" w:space="0" w:color="auto"/>
            </w:tcBorders>
          </w:tcPr>
          <w:p w14:paraId="2608D167" w14:textId="77777777" w:rsidR="00505FE4" w:rsidRPr="004C0588" w:rsidRDefault="00505FE4" w:rsidP="00F77DC4">
            <w:pPr>
              <w:rPr>
                <w:sz w:val="24"/>
                <w:szCs w:val="24"/>
              </w:rPr>
            </w:pPr>
            <w:r w:rsidRPr="004C0588">
              <w:rPr>
                <w:sz w:val="24"/>
                <w:szCs w:val="24"/>
              </w:rPr>
              <w:t>Status przedmiotu /modułu:</w:t>
            </w:r>
          </w:p>
          <w:p w14:paraId="3B5619C9" w14:textId="77777777" w:rsidR="00505FE4" w:rsidRPr="004C0588" w:rsidRDefault="001D021C" w:rsidP="001D021C">
            <w:pPr>
              <w:rPr>
                <w:b/>
                <w:sz w:val="24"/>
                <w:szCs w:val="24"/>
              </w:rPr>
            </w:pPr>
            <w:r w:rsidRPr="004C0588">
              <w:rPr>
                <w:b/>
                <w:sz w:val="24"/>
                <w:szCs w:val="24"/>
              </w:rPr>
              <w:t>obowiązkowy</w:t>
            </w:r>
          </w:p>
        </w:tc>
        <w:tc>
          <w:tcPr>
            <w:tcW w:w="3253" w:type="dxa"/>
            <w:gridSpan w:val="3"/>
            <w:tcBorders>
              <w:top w:val="single" w:sz="4" w:space="0" w:color="auto"/>
              <w:left w:val="single" w:sz="4" w:space="0" w:color="auto"/>
              <w:bottom w:val="single" w:sz="4" w:space="0" w:color="auto"/>
              <w:right w:val="single" w:sz="12" w:space="0" w:color="auto"/>
            </w:tcBorders>
          </w:tcPr>
          <w:p w14:paraId="712804CA" w14:textId="77777777" w:rsidR="00505FE4" w:rsidRPr="004C0588" w:rsidRDefault="00505FE4" w:rsidP="00F77DC4">
            <w:pPr>
              <w:rPr>
                <w:sz w:val="24"/>
                <w:szCs w:val="24"/>
              </w:rPr>
            </w:pPr>
            <w:r w:rsidRPr="004C0588">
              <w:rPr>
                <w:sz w:val="24"/>
                <w:szCs w:val="24"/>
              </w:rPr>
              <w:t>Język przedmiotu / modułu:</w:t>
            </w:r>
          </w:p>
          <w:p w14:paraId="274CB23E" w14:textId="77777777" w:rsidR="00505FE4" w:rsidRPr="004C0588" w:rsidRDefault="001D021C" w:rsidP="00F77DC4">
            <w:pPr>
              <w:rPr>
                <w:b/>
                <w:sz w:val="24"/>
                <w:szCs w:val="24"/>
              </w:rPr>
            </w:pPr>
            <w:r w:rsidRPr="004C0588">
              <w:rPr>
                <w:b/>
                <w:sz w:val="24"/>
                <w:szCs w:val="24"/>
              </w:rPr>
              <w:t>polski</w:t>
            </w:r>
          </w:p>
        </w:tc>
      </w:tr>
      <w:tr w:rsidR="00505FE4" w:rsidRPr="004C0588" w14:paraId="7FB87025"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040E583D" w14:textId="77777777" w:rsidR="00505FE4" w:rsidRPr="004C0588" w:rsidRDefault="00505FE4" w:rsidP="00F77DC4">
            <w:pPr>
              <w:rPr>
                <w:sz w:val="24"/>
                <w:szCs w:val="24"/>
              </w:rPr>
            </w:pPr>
          </w:p>
        </w:tc>
        <w:tc>
          <w:tcPr>
            <w:tcW w:w="1358" w:type="dxa"/>
            <w:tcBorders>
              <w:top w:val="single" w:sz="4" w:space="0" w:color="auto"/>
              <w:left w:val="single" w:sz="4" w:space="0" w:color="auto"/>
              <w:bottom w:val="single" w:sz="4" w:space="0" w:color="auto"/>
              <w:right w:val="single" w:sz="4" w:space="0" w:color="auto"/>
            </w:tcBorders>
            <w:hideMark/>
          </w:tcPr>
          <w:p w14:paraId="355BC18D" w14:textId="77777777" w:rsidR="00505FE4" w:rsidRPr="004C0588" w:rsidRDefault="00505FE4" w:rsidP="00F77DC4">
            <w:pPr>
              <w:rPr>
                <w:sz w:val="24"/>
                <w:szCs w:val="24"/>
              </w:rPr>
            </w:pPr>
          </w:p>
          <w:p w14:paraId="1C1D0A34" w14:textId="77777777" w:rsidR="00505FE4" w:rsidRPr="004C0588" w:rsidRDefault="00505FE4" w:rsidP="00F77DC4">
            <w:pPr>
              <w:rPr>
                <w:sz w:val="24"/>
                <w:szCs w:val="24"/>
              </w:rPr>
            </w:pPr>
            <w:r w:rsidRPr="004C0588">
              <w:rPr>
                <w:sz w:val="24"/>
                <w:szCs w:val="24"/>
              </w:rPr>
              <w:t>Forma zajęć</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11D2769" w14:textId="77777777" w:rsidR="00505FE4" w:rsidRPr="004C0588" w:rsidRDefault="00505FE4" w:rsidP="00F77DC4">
            <w:pPr>
              <w:jc w:val="center"/>
              <w:rPr>
                <w:sz w:val="24"/>
                <w:szCs w:val="24"/>
              </w:rPr>
            </w:pPr>
            <w:r w:rsidRPr="004C0588">
              <w:rPr>
                <w:sz w:val="24"/>
                <w:szCs w:val="24"/>
              </w:rPr>
              <w:t>wykład</w:t>
            </w:r>
          </w:p>
        </w:tc>
        <w:tc>
          <w:tcPr>
            <w:tcW w:w="1359" w:type="dxa"/>
            <w:gridSpan w:val="2"/>
            <w:tcBorders>
              <w:top w:val="single" w:sz="4" w:space="0" w:color="auto"/>
              <w:left w:val="single" w:sz="4" w:space="0" w:color="auto"/>
              <w:bottom w:val="single" w:sz="4" w:space="0" w:color="auto"/>
              <w:right w:val="single" w:sz="4" w:space="0" w:color="auto"/>
            </w:tcBorders>
            <w:vAlign w:val="center"/>
            <w:hideMark/>
          </w:tcPr>
          <w:p w14:paraId="767DBBA9" w14:textId="77777777" w:rsidR="00505FE4" w:rsidRPr="004C0588" w:rsidRDefault="00505FE4" w:rsidP="00F77DC4">
            <w:pPr>
              <w:jc w:val="center"/>
              <w:rPr>
                <w:sz w:val="24"/>
                <w:szCs w:val="24"/>
              </w:rPr>
            </w:pPr>
            <w:r w:rsidRPr="004C0588">
              <w:rPr>
                <w:sz w:val="24"/>
                <w:szCs w:val="24"/>
              </w:rPr>
              <w:t>ćwiczenia</w:t>
            </w:r>
          </w:p>
        </w:tc>
        <w:tc>
          <w:tcPr>
            <w:tcW w:w="1494" w:type="dxa"/>
            <w:tcBorders>
              <w:top w:val="single" w:sz="4" w:space="0" w:color="auto"/>
              <w:left w:val="single" w:sz="4" w:space="0" w:color="auto"/>
              <w:bottom w:val="single" w:sz="4" w:space="0" w:color="auto"/>
              <w:right w:val="single" w:sz="4" w:space="0" w:color="auto"/>
            </w:tcBorders>
            <w:vAlign w:val="center"/>
            <w:hideMark/>
          </w:tcPr>
          <w:p w14:paraId="50953E66" w14:textId="77777777" w:rsidR="00505FE4" w:rsidRPr="004C0588" w:rsidRDefault="00505FE4" w:rsidP="00F77DC4">
            <w:pPr>
              <w:jc w:val="center"/>
              <w:rPr>
                <w:sz w:val="24"/>
                <w:szCs w:val="24"/>
              </w:rPr>
            </w:pPr>
            <w:r w:rsidRPr="004C0588">
              <w:rPr>
                <w:sz w:val="24"/>
                <w:szCs w:val="24"/>
              </w:rPr>
              <w:t>laboratorium</w:t>
            </w:r>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0887C093" w14:textId="77777777" w:rsidR="00505FE4" w:rsidRPr="004C0588" w:rsidRDefault="00505FE4" w:rsidP="00F77DC4">
            <w:pPr>
              <w:jc w:val="center"/>
              <w:rPr>
                <w:sz w:val="24"/>
                <w:szCs w:val="24"/>
              </w:rPr>
            </w:pPr>
            <w:r w:rsidRPr="004C0588">
              <w:rPr>
                <w:sz w:val="24"/>
                <w:szCs w:val="24"/>
              </w:rPr>
              <w:t>projekt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AF381FF" w14:textId="77777777" w:rsidR="00505FE4" w:rsidRPr="004C0588" w:rsidRDefault="00505FE4" w:rsidP="00F77DC4">
            <w:pPr>
              <w:jc w:val="center"/>
              <w:rPr>
                <w:sz w:val="24"/>
                <w:szCs w:val="24"/>
              </w:rPr>
            </w:pPr>
            <w:r w:rsidRPr="004C0588">
              <w:rPr>
                <w:sz w:val="24"/>
                <w:szCs w:val="24"/>
              </w:rPr>
              <w:t>seminarium</w:t>
            </w:r>
          </w:p>
        </w:tc>
        <w:tc>
          <w:tcPr>
            <w:tcW w:w="1438" w:type="dxa"/>
            <w:tcBorders>
              <w:top w:val="single" w:sz="4" w:space="0" w:color="auto"/>
              <w:left w:val="single" w:sz="4" w:space="0" w:color="auto"/>
              <w:bottom w:val="single" w:sz="4" w:space="0" w:color="auto"/>
              <w:right w:val="single" w:sz="12" w:space="0" w:color="auto"/>
            </w:tcBorders>
            <w:vAlign w:val="center"/>
            <w:hideMark/>
          </w:tcPr>
          <w:p w14:paraId="4ACEEF20" w14:textId="77777777" w:rsidR="00505FE4" w:rsidRPr="004C0588" w:rsidRDefault="00505FE4" w:rsidP="00F77DC4">
            <w:pPr>
              <w:jc w:val="center"/>
              <w:rPr>
                <w:sz w:val="24"/>
                <w:szCs w:val="24"/>
              </w:rPr>
            </w:pPr>
            <w:r w:rsidRPr="004C0588">
              <w:rPr>
                <w:sz w:val="24"/>
                <w:szCs w:val="24"/>
              </w:rPr>
              <w:t xml:space="preserve">inne </w:t>
            </w:r>
            <w:r w:rsidRPr="004C0588">
              <w:rPr>
                <w:sz w:val="24"/>
                <w:szCs w:val="24"/>
              </w:rPr>
              <w:br/>
              <w:t>(wpisać jakie)</w:t>
            </w:r>
          </w:p>
        </w:tc>
      </w:tr>
      <w:tr w:rsidR="00505FE4" w:rsidRPr="004C0588" w14:paraId="56D6D2EF"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61B32D41" w14:textId="77777777" w:rsidR="00505FE4" w:rsidRPr="004C0588" w:rsidRDefault="00505FE4" w:rsidP="00F77DC4">
            <w:pPr>
              <w:rPr>
                <w:sz w:val="24"/>
                <w:szCs w:val="24"/>
              </w:rPr>
            </w:pPr>
          </w:p>
        </w:tc>
        <w:tc>
          <w:tcPr>
            <w:tcW w:w="1358" w:type="dxa"/>
            <w:tcBorders>
              <w:top w:val="single" w:sz="4" w:space="0" w:color="auto"/>
              <w:left w:val="single" w:sz="4" w:space="0" w:color="auto"/>
              <w:bottom w:val="single" w:sz="12" w:space="0" w:color="auto"/>
              <w:right w:val="single" w:sz="4" w:space="0" w:color="auto"/>
            </w:tcBorders>
            <w:hideMark/>
          </w:tcPr>
          <w:p w14:paraId="31DC1385" w14:textId="77777777" w:rsidR="00505FE4" w:rsidRPr="004C0588" w:rsidRDefault="00505FE4" w:rsidP="00F77DC4">
            <w:pPr>
              <w:rPr>
                <w:sz w:val="24"/>
                <w:szCs w:val="24"/>
              </w:rPr>
            </w:pPr>
            <w:r w:rsidRPr="004C0588">
              <w:rPr>
                <w:sz w:val="24"/>
                <w:szCs w:val="24"/>
              </w:rPr>
              <w:t>Wymiar zajęć (godz.)</w:t>
            </w:r>
          </w:p>
        </w:tc>
        <w:tc>
          <w:tcPr>
            <w:tcW w:w="1358" w:type="dxa"/>
            <w:tcBorders>
              <w:top w:val="single" w:sz="4" w:space="0" w:color="auto"/>
              <w:left w:val="single" w:sz="4" w:space="0" w:color="auto"/>
              <w:bottom w:val="single" w:sz="12" w:space="0" w:color="auto"/>
              <w:right w:val="single" w:sz="4" w:space="0" w:color="auto"/>
            </w:tcBorders>
            <w:vAlign w:val="center"/>
          </w:tcPr>
          <w:p w14:paraId="62E5A749" w14:textId="77777777" w:rsidR="00505FE4" w:rsidRPr="004C0588" w:rsidRDefault="00505FE4" w:rsidP="00F77DC4">
            <w:pPr>
              <w:jc w:val="center"/>
              <w:rPr>
                <w:b/>
                <w:sz w:val="24"/>
                <w:szCs w:val="24"/>
              </w:rPr>
            </w:pPr>
          </w:p>
        </w:tc>
        <w:tc>
          <w:tcPr>
            <w:tcW w:w="1359" w:type="dxa"/>
            <w:gridSpan w:val="2"/>
            <w:tcBorders>
              <w:top w:val="single" w:sz="4" w:space="0" w:color="auto"/>
              <w:left w:val="single" w:sz="4" w:space="0" w:color="auto"/>
              <w:bottom w:val="single" w:sz="12" w:space="0" w:color="auto"/>
              <w:right w:val="single" w:sz="4" w:space="0" w:color="auto"/>
            </w:tcBorders>
            <w:vAlign w:val="center"/>
          </w:tcPr>
          <w:p w14:paraId="1F4F90C9" w14:textId="77777777" w:rsidR="00505FE4" w:rsidRPr="004C0588" w:rsidRDefault="00505FE4" w:rsidP="00F77DC4">
            <w:pPr>
              <w:jc w:val="center"/>
              <w:rPr>
                <w:b/>
                <w:sz w:val="24"/>
                <w:szCs w:val="24"/>
              </w:rPr>
            </w:pPr>
          </w:p>
        </w:tc>
        <w:tc>
          <w:tcPr>
            <w:tcW w:w="1494" w:type="dxa"/>
            <w:tcBorders>
              <w:top w:val="single" w:sz="4" w:space="0" w:color="auto"/>
              <w:left w:val="single" w:sz="4" w:space="0" w:color="auto"/>
              <w:bottom w:val="single" w:sz="12" w:space="0" w:color="auto"/>
              <w:right w:val="single" w:sz="4" w:space="0" w:color="auto"/>
            </w:tcBorders>
            <w:vAlign w:val="center"/>
          </w:tcPr>
          <w:p w14:paraId="4A722CC3" w14:textId="77777777" w:rsidR="00505FE4" w:rsidRPr="004C0588" w:rsidRDefault="00505FE4" w:rsidP="00F77DC4">
            <w:pPr>
              <w:jc w:val="center"/>
              <w:rPr>
                <w:b/>
                <w:sz w:val="24"/>
                <w:szCs w:val="24"/>
              </w:rPr>
            </w:pPr>
          </w:p>
        </w:tc>
        <w:tc>
          <w:tcPr>
            <w:tcW w:w="1230" w:type="dxa"/>
            <w:gridSpan w:val="2"/>
            <w:tcBorders>
              <w:top w:val="single" w:sz="4" w:space="0" w:color="auto"/>
              <w:left w:val="single" w:sz="4" w:space="0" w:color="auto"/>
              <w:bottom w:val="single" w:sz="12" w:space="0" w:color="auto"/>
              <w:right w:val="single" w:sz="4" w:space="0" w:color="auto"/>
            </w:tcBorders>
            <w:vAlign w:val="center"/>
          </w:tcPr>
          <w:p w14:paraId="192C0218" w14:textId="77777777" w:rsidR="00505FE4" w:rsidRPr="004C0588" w:rsidRDefault="00A11459" w:rsidP="00F77DC4">
            <w:pPr>
              <w:jc w:val="center"/>
              <w:rPr>
                <w:b/>
                <w:sz w:val="24"/>
                <w:szCs w:val="24"/>
              </w:rPr>
            </w:pPr>
            <w:r w:rsidRPr="004C0588">
              <w:rPr>
                <w:b/>
                <w:sz w:val="24"/>
                <w:szCs w:val="24"/>
              </w:rPr>
              <w:t>30</w:t>
            </w:r>
          </w:p>
        </w:tc>
        <w:tc>
          <w:tcPr>
            <w:tcW w:w="1361" w:type="dxa"/>
            <w:tcBorders>
              <w:top w:val="single" w:sz="4" w:space="0" w:color="auto"/>
              <w:left w:val="single" w:sz="4" w:space="0" w:color="auto"/>
              <w:bottom w:val="single" w:sz="12" w:space="0" w:color="auto"/>
              <w:right w:val="single" w:sz="4" w:space="0" w:color="auto"/>
            </w:tcBorders>
            <w:vAlign w:val="center"/>
          </w:tcPr>
          <w:p w14:paraId="4859109C" w14:textId="77777777" w:rsidR="00505FE4" w:rsidRPr="004C0588" w:rsidRDefault="00505FE4" w:rsidP="00F77DC4">
            <w:pPr>
              <w:jc w:val="center"/>
              <w:rPr>
                <w:b/>
                <w:sz w:val="24"/>
                <w:szCs w:val="24"/>
              </w:rPr>
            </w:pPr>
          </w:p>
        </w:tc>
        <w:tc>
          <w:tcPr>
            <w:tcW w:w="1438" w:type="dxa"/>
            <w:tcBorders>
              <w:top w:val="single" w:sz="4" w:space="0" w:color="auto"/>
              <w:left w:val="single" w:sz="4" w:space="0" w:color="auto"/>
              <w:bottom w:val="single" w:sz="12" w:space="0" w:color="auto"/>
              <w:right w:val="single" w:sz="12" w:space="0" w:color="auto"/>
            </w:tcBorders>
            <w:vAlign w:val="center"/>
          </w:tcPr>
          <w:p w14:paraId="1BDF0BDD" w14:textId="77777777" w:rsidR="00505FE4" w:rsidRPr="004C0588" w:rsidRDefault="00505FE4" w:rsidP="00F77DC4">
            <w:pPr>
              <w:jc w:val="center"/>
              <w:rPr>
                <w:b/>
                <w:sz w:val="24"/>
                <w:szCs w:val="24"/>
              </w:rPr>
            </w:pPr>
          </w:p>
        </w:tc>
      </w:tr>
    </w:tbl>
    <w:p w14:paraId="0A66F6C4" w14:textId="77777777" w:rsidR="00505FE4" w:rsidRPr="004C0588" w:rsidRDefault="00505FE4" w:rsidP="00505FE4">
      <w:pPr>
        <w:rPr>
          <w:sz w:val="24"/>
          <w:szCs w:val="24"/>
        </w:rPr>
      </w:pPr>
    </w:p>
    <w:p w14:paraId="2B156BCF" w14:textId="77777777" w:rsidR="00505FE4" w:rsidRPr="004C0588" w:rsidRDefault="00505FE4"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90"/>
        <w:gridCol w:w="7105"/>
      </w:tblGrid>
      <w:tr w:rsidR="00505FE4" w:rsidRPr="004C0588" w14:paraId="1EAA01D2" w14:textId="77777777" w:rsidTr="00F77DC4">
        <w:tc>
          <w:tcPr>
            <w:tcW w:w="2990" w:type="dxa"/>
            <w:tcBorders>
              <w:top w:val="single" w:sz="12" w:space="0" w:color="auto"/>
              <w:left w:val="single" w:sz="12" w:space="0" w:color="auto"/>
              <w:bottom w:val="single" w:sz="4" w:space="0" w:color="auto"/>
              <w:right w:val="single" w:sz="4" w:space="0" w:color="auto"/>
            </w:tcBorders>
            <w:vAlign w:val="center"/>
            <w:hideMark/>
          </w:tcPr>
          <w:p w14:paraId="6FD5BD49" w14:textId="77777777" w:rsidR="00505FE4" w:rsidRPr="004C0588" w:rsidRDefault="00505FE4" w:rsidP="00F77DC4">
            <w:pPr>
              <w:rPr>
                <w:sz w:val="24"/>
                <w:szCs w:val="24"/>
              </w:rPr>
            </w:pPr>
            <w:r w:rsidRPr="004C0588">
              <w:rPr>
                <w:sz w:val="24"/>
                <w:szCs w:val="24"/>
              </w:rPr>
              <w:t>Koordynator przedmiotu / modułu</w:t>
            </w:r>
            <w:r w:rsidRPr="004C0588">
              <w:t>*</w:t>
            </w:r>
          </w:p>
        </w:tc>
        <w:tc>
          <w:tcPr>
            <w:tcW w:w="7105" w:type="dxa"/>
            <w:tcBorders>
              <w:top w:val="single" w:sz="12" w:space="0" w:color="auto"/>
              <w:left w:val="single" w:sz="4" w:space="0" w:color="auto"/>
              <w:bottom w:val="single" w:sz="4" w:space="0" w:color="auto"/>
              <w:right w:val="single" w:sz="12" w:space="0" w:color="auto"/>
            </w:tcBorders>
            <w:vAlign w:val="center"/>
          </w:tcPr>
          <w:p w14:paraId="75CB9898" w14:textId="77777777" w:rsidR="00505FE4" w:rsidRPr="004C0588" w:rsidRDefault="005B1D5C" w:rsidP="00F77DC4">
            <w:pPr>
              <w:rPr>
                <w:sz w:val="24"/>
                <w:szCs w:val="24"/>
              </w:rPr>
            </w:pPr>
            <w:r w:rsidRPr="004C0588">
              <w:rPr>
                <w:b/>
                <w:sz w:val="24"/>
                <w:szCs w:val="24"/>
              </w:rPr>
              <w:t>mgr inż. Marzanna Skowrońska</w:t>
            </w:r>
          </w:p>
        </w:tc>
      </w:tr>
      <w:tr w:rsidR="00505FE4" w:rsidRPr="004C0588" w14:paraId="29CF45A0" w14:textId="77777777" w:rsidTr="00F77DC4">
        <w:tc>
          <w:tcPr>
            <w:tcW w:w="2990" w:type="dxa"/>
            <w:tcBorders>
              <w:top w:val="single" w:sz="4" w:space="0" w:color="auto"/>
              <w:left w:val="single" w:sz="12" w:space="0" w:color="auto"/>
              <w:bottom w:val="single" w:sz="4" w:space="0" w:color="auto"/>
              <w:right w:val="single" w:sz="4" w:space="0" w:color="auto"/>
            </w:tcBorders>
            <w:vAlign w:val="center"/>
          </w:tcPr>
          <w:p w14:paraId="7B149FD7" w14:textId="77777777" w:rsidR="00505FE4" w:rsidRPr="004C0588" w:rsidRDefault="00505FE4" w:rsidP="00F77DC4">
            <w:pPr>
              <w:rPr>
                <w:sz w:val="24"/>
                <w:szCs w:val="24"/>
              </w:rPr>
            </w:pPr>
            <w:r w:rsidRPr="004C0588">
              <w:rPr>
                <w:sz w:val="24"/>
                <w:szCs w:val="24"/>
              </w:rPr>
              <w:t>Prowadzący zajęcia</w:t>
            </w:r>
            <w:r w:rsidRPr="004C0588">
              <w:t>*</w:t>
            </w:r>
          </w:p>
          <w:p w14:paraId="6144F10A" w14:textId="77777777" w:rsidR="00505FE4" w:rsidRPr="004C0588" w:rsidRDefault="00505FE4" w:rsidP="00F77DC4">
            <w:pPr>
              <w:rPr>
                <w:sz w:val="24"/>
                <w:szCs w:val="24"/>
              </w:rPr>
            </w:pPr>
          </w:p>
        </w:tc>
        <w:tc>
          <w:tcPr>
            <w:tcW w:w="7105" w:type="dxa"/>
            <w:tcBorders>
              <w:top w:val="single" w:sz="4" w:space="0" w:color="auto"/>
              <w:left w:val="single" w:sz="4" w:space="0" w:color="auto"/>
              <w:bottom w:val="single" w:sz="4" w:space="0" w:color="auto"/>
              <w:right w:val="single" w:sz="12" w:space="0" w:color="auto"/>
            </w:tcBorders>
            <w:vAlign w:val="center"/>
          </w:tcPr>
          <w:p w14:paraId="2CE0093D" w14:textId="77777777" w:rsidR="00505FE4" w:rsidRPr="004C0588" w:rsidRDefault="00A11459" w:rsidP="00F77DC4">
            <w:pPr>
              <w:rPr>
                <w:b/>
                <w:sz w:val="24"/>
                <w:szCs w:val="24"/>
                <w:lang w:eastAsia="en-US"/>
              </w:rPr>
            </w:pPr>
            <w:r w:rsidRPr="004C0588">
              <w:rPr>
                <w:b/>
                <w:sz w:val="24"/>
                <w:szCs w:val="24"/>
                <w:lang w:eastAsia="en-US"/>
              </w:rPr>
              <w:t>mgr inż. Marzanna Skowrońska, dr Robert Fidytek, dr inż. Jerzy Buriak, mgr inż. Daria Rybarczyk, dr inż. Henryk Olszewski</w:t>
            </w:r>
          </w:p>
        </w:tc>
      </w:tr>
      <w:tr w:rsidR="00A11459" w:rsidRPr="004C0588" w14:paraId="376C21BB" w14:textId="77777777" w:rsidTr="00F77DC4">
        <w:tc>
          <w:tcPr>
            <w:tcW w:w="2990" w:type="dxa"/>
            <w:tcBorders>
              <w:top w:val="single" w:sz="4" w:space="0" w:color="auto"/>
              <w:left w:val="single" w:sz="12" w:space="0" w:color="auto"/>
              <w:bottom w:val="single" w:sz="4" w:space="0" w:color="auto"/>
              <w:right w:val="single" w:sz="4" w:space="0" w:color="auto"/>
            </w:tcBorders>
            <w:vAlign w:val="center"/>
            <w:hideMark/>
          </w:tcPr>
          <w:p w14:paraId="0FAEC426" w14:textId="77777777" w:rsidR="00A11459" w:rsidRPr="004C0588" w:rsidRDefault="00A11459" w:rsidP="00F77DC4">
            <w:pPr>
              <w:spacing w:before="120" w:after="120"/>
              <w:rPr>
                <w:sz w:val="24"/>
                <w:szCs w:val="24"/>
              </w:rPr>
            </w:pPr>
            <w:r w:rsidRPr="004C0588">
              <w:rPr>
                <w:sz w:val="24"/>
                <w:szCs w:val="24"/>
              </w:rPr>
              <w:t>Cel  kształcenia przedmiotu / modułu</w:t>
            </w:r>
          </w:p>
        </w:tc>
        <w:tc>
          <w:tcPr>
            <w:tcW w:w="7105" w:type="dxa"/>
            <w:tcBorders>
              <w:top w:val="single" w:sz="4" w:space="0" w:color="auto"/>
              <w:left w:val="single" w:sz="4" w:space="0" w:color="auto"/>
              <w:bottom w:val="single" w:sz="4" w:space="0" w:color="auto"/>
              <w:right w:val="single" w:sz="12" w:space="0" w:color="auto"/>
            </w:tcBorders>
            <w:vAlign w:val="center"/>
          </w:tcPr>
          <w:p w14:paraId="3EA7A20C" w14:textId="77777777" w:rsidR="00A11459" w:rsidRPr="004C0588" w:rsidRDefault="00A11459">
            <w:pPr>
              <w:jc w:val="both"/>
              <w:rPr>
                <w:sz w:val="24"/>
                <w:szCs w:val="24"/>
                <w:lang w:eastAsia="en-US"/>
              </w:rPr>
            </w:pPr>
            <w:r w:rsidRPr="004C0588">
              <w:rPr>
                <w:sz w:val="24"/>
                <w:szCs w:val="24"/>
                <w:lang w:eastAsia="en-US"/>
              </w:rPr>
              <w:t xml:space="preserve">Nabywanie doświadczenia w rozwiązywaniu  problemów analityczno-projektowo-programistycznych. </w:t>
            </w:r>
          </w:p>
          <w:p w14:paraId="400081B3" w14:textId="77777777" w:rsidR="00A11459" w:rsidRPr="004C0588" w:rsidRDefault="00A11459">
            <w:pPr>
              <w:jc w:val="both"/>
              <w:rPr>
                <w:sz w:val="24"/>
                <w:szCs w:val="24"/>
                <w:lang w:eastAsia="en-US"/>
              </w:rPr>
            </w:pPr>
            <w:r w:rsidRPr="004C0588">
              <w:rPr>
                <w:sz w:val="24"/>
                <w:szCs w:val="24"/>
                <w:lang w:eastAsia="en-US"/>
              </w:rPr>
              <w:t xml:space="preserve">Rozwijanie umiejętności pracy zespołowej,  pracy nad dużym projektem, zbiorowego podejmowanie decyzji i ponoszenia konsekwencji tych decyzji. </w:t>
            </w:r>
          </w:p>
          <w:p w14:paraId="6E7C739C" w14:textId="77777777" w:rsidR="00A11459" w:rsidRPr="004C0588" w:rsidRDefault="00A11459">
            <w:pPr>
              <w:jc w:val="both"/>
              <w:rPr>
                <w:sz w:val="24"/>
                <w:szCs w:val="24"/>
                <w:lang w:eastAsia="en-US"/>
              </w:rPr>
            </w:pPr>
            <w:r w:rsidRPr="004C0588">
              <w:rPr>
                <w:sz w:val="24"/>
                <w:szCs w:val="24"/>
                <w:lang w:eastAsia="en-US"/>
              </w:rPr>
              <w:t>Wykształcenie zdolności samooceny, odnajdywania swojego zakresu pracy i ponoszenia odpowiedzialności indywidualnej w grupie, a także weryfikacja umiejętności radzenia sobie z pojawiającymi się problemami, poszukiwania różnych sposobów rozwiązania danego problemu  oraz podnoszenie szybkości  i sprawności rozwiązywania trudności.</w:t>
            </w:r>
          </w:p>
        </w:tc>
      </w:tr>
      <w:tr w:rsidR="00A11459" w:rsidRPr="004C0588" w14:paraId="27E5BC3E" w14:textId="77777777" w:rsidTr="00F77DC4">
        <w:tc>
          <w:tcPr>
            <w:tcW w:w="2990" w:type="dxa"/>
            <w:tcBorders>
              <w:top w:val="single" w:sz="4" w:space="0" w:color="auto"/>
              <w:left w:val="single" w:sz="12" w:space="0" w:color="auto"/>
              <w:bottom w:val="single" w:sz="12" w:space="0" w:color="auto"/>
              <w:right w:val="single" w:sz="4" w:space="0" w:color="auto"/>
            </w:tcBorders>
            <w:vAlign w:val="center"/>
            <w:hideMark/>
          </w:tcPr>
          <w:p w14:paraId="4A56D8BA" w14:textId="77777777" w:rsidR="00A11459" w:rsidRPr="004C0588" w:rsidRDefault="00A11459" w:rsidP="00F77DC4">
            <w:pPr>
              <w:spacing w:before="120" w:after="120"/>
              <w:rPr>
                <w:sz w:val="24"/>
                <w:szCs w:val="24"/>
              </w:rPr>
            </w:pPr>
            <w:r w:rsidRPr="004C0588">
              <w:rPr>
                <w:sz w:val="24"/>
                <w:szCs w:val="24"/>
              </w:rPr>
              <w:t>Wymagania wstępne</w:t>
            </w:r>
          </w:p>
        </w:tc>
        <w:tc>
          <w:tcPr>
            <w:tcW w:w="7105" w:type="dxa"/>
            <w:tcBorders>
              <w:top w:val="single" w:sz="4" w:space="0" w:color="auto"/>
              <w:left w:val="single" w:sz="4" w:space="0" w:color="auto"/>
              <w:bottom w:val="single" w:sz="12" w:space="0" w:color="auto"/>
              <w:right w:val="single" w:sz="12" w:space="0" w:color="auto"/>
            </w:tcBorders>
            <w:vAlign w:val="center"/>
          </w:tcPr>
          <w:p w14:paraId="00C53097" w14:textId="77777777" w:rsidR="00A11459" w:rsidRPr="004C0588" w:rsidRDefault="00A11459">
            <w:pPr>
              <w:jc w:val="both"/>
              <w:rPr>
                <w:sz w:val="24"/>
                <w:szCs w:val="24"/>
                <w:lang w:eastAsia="en-US"/>
              </w:rPr>
            </w:pPr>
            <w:r w:rsidRPr="004C0588">
              <w:rPr>
                <w:sz w:val="24"/>
                <w:szCs w:val="24"/>
                <w:lang w:eastAsia="en-US"/>
              </w:rPr>
              <w:t xml:space="preserve">Znajomość zagadnień z dziedziny wytwarzania oprogramowania </w:t>
            </w:r>
            <w:r w:rsidRPr="004C0588">
              <w:rPr>
                <w:sz w:val="24"/>
                <w:szCs w:val="24"/>
                <w:lang w:eastAsia="en-US"/>
              </w:rPr>
              <w:br/>
              <w:t>i realizacji przedsięwzięć programistycznych, w tym z przedmiotów takich jak: bazy danych, programowanie obiektowe, aplikacje internetowe, metodyka projektowania systemów oprogramowania, inżynieria oprogramowania.</w:t>
            </w:r>
          </w:p>
        </w:tc>
      </w:tr>
    </w:tbl>
    <w:p w14:paraId="33735085" w14:textId="77777777" w:rsidR="00505FE4" w:rsidRPr="004C0588" w:rsidRDefault="00505FE4" w:rsidP="00505FE4">
      <w:pPr>
        <w:pStyle w:val="Tekstprzypisudolnego"/>
        <w:ind w:left="142" w:right="-993" w:hanging="142"/>
        <w:jc w:val="both"/>
        <w:rPr>
          <w:i/>
          <w:iCs/>
          <w:sz w:val="18"/>
          <w:szCs w:val="18"/>
        </w:rPr>
      </w:pPr>
      <w:r w:rsidRPr="004C0588">
        <w:rPr>
          <w:i/>
          <w:iCs/>
          <w:sz w:val="18"/>
          <w:szCs w:val="18"/>
        </w:rPr>
        <w:t xml:space="preserve">* Zmiany koordynatora przedmiotu oraz prowadzącego zajęcia dokonuje Dyrektor Instytut po akceptacji Prorektora ds. Kształcenia. </w:t>
      </w:r>
    </w:p>
    <w:p w14:paraId="69E4D3EB" w14:textId="77777777" w:rsidR="00505FE4" w:rsidRPr="004C0588" w:rsidRDefault="00505FE4" w:rsidP="00505FE4">
      <w:pPr>
        <w:pStyle w:val="Tekstprzypisudolnego"/>
        <w:ind w:left="142" w:right="-993" w:hanging="142"/>
        <w:jc w:val="both"/>
        <w:rPr>
          <w:i/>
          <w:iCs/>
          <w:sz w:val="18"/>
          <w:szCs w:val="18"/>
        </w:rPr>
      </w:pPr>
      <w:r w:rsidRPr="004C0588">
        <w:rPr>
          <w:i/>
          <w:iCs/>
          <w:sz w:val="18"/>
          <w:szCs w:val="18"/>
        </w:rPr>
        <w:t xml:space="preserve">   Nowy koordynator przedmiotu oraz prowadzący przedmiot potwierdza zapoznanie się z treściami zawartymi w karcie przedmiotu.</w:t>
      </w:r>
    </w:p>
    <w:p w14:paraId="0AA2DF83" w14:textId="77777777" w:rsidR="006E3035" w:rsidRPr="004C0588" w:rsidRDefault="006E3035" w:rsidP="00505FE4">
      <w:pPr>
        <w:pStyle w:val="Tekstprzypisudolnego"/>
        <w:ind w:left="142" w:right="-993" w:hanging="142"/>
        <w:jc w:val="both"/>
        <w:rPr>
          <w:iCs/>
          <w:sz w:val="18"/>
          <w:szCs w:val="18"/>
        </w:rPr>
      </w:pPr>
    </w:p>
    <w:tbl>
      <w:tblPr>
        <w:tblW w:w="1000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0"/>
        <w:gridCol w:w="7227"/>
        <w:gridCol w:w="1678"/>
      </w:tblGrid>
      <w:tr w:rsidR="00FC5F92" w:rsidRPr="004C0588" w14:paraId="3F2390FD" w14:textId="77777777" w:rsidTr="00FC5F92">
        <w:trPr>
          <w:cantSplit/>
        </w:trPr>
        <w:tc>
          <w:tcPr>
            <w:tcW w:w="10008" w:type="dxa"/>
            <w:gridSpan w:val="3"/>
            <w:tcBorders>
              <w:top w:val="single" w:sz="12" w:space="0" w:color="auto"/>
              <w:left w:val="single" w:sz="12" w:space="0" w:color="auto"/>
              <w:bottom w:val="nil"/>
              <w:right w:val="single" w:sz="12" w:space="0" w:color="auto"/>
            </w:tcBorders>
            <w:vAlign w:val="center"/>
            <w:hideMark/>
          </w:tcPr>
          <w:p w14:paraId="25656D6C" w14:textId="77777777" w:rsidR="00FC5F92" w:rsidRPr="004C0588" w:rsidRDefault="00FC5F92">
            <w:pPr>
              <w:jc w:val="center"/>
              <w:rPr>
                <w:sz w:val="24"/>
                <w:szCs w:val="24"/>
                <w:lang w:eastAsia="en-US"/>
              </w:rPr>
            </w:pPr>
            <w:r w:rsidRPr="004C0588">
              <w:rPr>
                <w:b/>
                <w:sz w:val="24"/>
                <w:szCs w:val="24"/>
                <w:lang w:eastAsia="en-US"/>
              </w:rPr>
              <w:t>EFEKTY UCZENIA SIĘ</w:t>
            </w:r>
          </w:p>
        </w:tc>
      </w:tr>
      <w:tr w:rsidR="00FC5F92" w:rsidRPr="004C0588" w14:paraId="7D355DFF" w14:textId="77777777" w:rsidTr="00FC5F92">
        <w:trPr>
          <w:cantSplit/>
        </w:trPr>
        <w:tc>
          <w:tcPr>
            <w:tcW w:w="1101" w:type="dxa"/>
            <w:tcBorders>
              <w:top w:val="single" w:sz="12" w:space="0" w:color="auto"/>
              <w:left w:val="single" w:sz="12" w:space="0" w:color="auto"/>
              <w:bottom w:val="nil"/>
              <w:right w:val="single" w:sz="4" w:space="0" w:color="auto"/>
            </w:tcBorders>
            <w:vAlign w:val="center"/>
            <w:hideMark/>
          </w:tcPr>
          <w:p w14:paraId="527E220F" w14:textId="77777777" w:rsidR="00FC5F92" w:rsidRPr="004C0588" w:rsidRDefault="00FC5F92">
            <w:pPr>
              <w:jc w:val="center"/>
              <w:rPr>
                <w:sz w:val="24"/>
                <w:szCs w:val="24"/>
                <w:lang w:eastAsia="en-US"/>
              </w:rPr>
            </w:pPr>
            <w:r w:rsidRPr="004C0588">
              <w:rPr>
                <w:sz w:val="24"/>
                <w:szCs w:val="24"/>
                <w:lang w:eastAsia="en-US"/>
              </w:rPr>
              <w:t>Nr efektu uczenia się/ grupy efektów</w:t>
            </w:r>
          </w:p>
        </w:tc>
        <w:tc>
          <w:tcPr>
            <w:tcW w:w="7229" w:type="dxa"/>
            <w:tcBorders>
              <w:top w:val="single" w:sz="12" w:space="0" w:color="auto"/>
              <w:left w:val="single" w:sz="4" w:space="0" w:color="auto"/>
              <w:bottom w:val="nil"/>
              <w:right w:val="nil"/>
            </w:tcBorders>
            <w:vAlign w:val="center"/>
            <w:hideMark/>
          </w:tcPr>
          <w:p w14:paraId="4BED85B8" w14:textId="77777777" w:rsidR="00FC5F92" w:rsidRPr="004C0588" w:rsidRDefault="00FC5F92">
            <w:pPr>
              <w:jc w:val="center"/>
              <w:rPr>
                <w:sz w:val="24"/>
                <w:szCs w:val="24"/>
                <w:lang w:eastAsia="en-US"/>
              </w:rPr>
            </w:pPr>
            <w:r w:rsidRPr="004C0588">
              <w:rPr>
                <w:sz w:val="24"/>
                <w:szCs w:val="24"/>
                <w:lang w:eastAsia="en-US"/>
              </w:rPr>
              <w:t>Opis efektu uczenia się</w:t>
            </w:r>
          </w:p>
        </w:tc>
        <w:tc>
          <w:tcPr>
            <w:tcW w:w="1678" w:type="dxa"/>
            <w:tcBorders>
              <w:top w:val="single" w:sz="12" w:space="0" w:color="auto"/>
              <w:left w:val="single" w:sz="4" w:space="0" w:color="auto"/>
              <w:bottom w:val="single" w:sz="4" w:space="0" w:color="auto"/>
              <w:right w:val="single" w:sz="12" w:space="0" w:color="auto"/>
            </w:tcBorders>
            <w:vAlign w:val="center"/>
            <w:hideMark/>
          </w:tcPr>
          <w:p w14:paraId="722FCFBD" w14:textId="77777777" w:rsidR="00FC5F92" w:rsidRPr="004C0588" w:rsidRDefault="00FC5F92">
            <w:pPr>
              <w:jc w:val="center"/>
              <w:rPr>
                <w:sz w:val="24"/>
                <w:szCs w:val="24"/>
                <w:lang w:eastAsia="en-US"/>
              </w:rPr>
            </w:pPr>
            <w:r w:rsidRPr="004C0588">
              <w:rPr>
                <w:sz w:val="24"/>
                <w:szCs w:val="24"/>
                <w:lang w:eastAsia="en-US"/>
              </w:rPr>
              <w:t>Kod kierunkowego efektu</w:t>
            </w:r>
          </w:p>
          <w:p w14:paraId="2F417514" w14:textId="77777777" w:rsidR="00FC5F92" w:rsidRPr="004C0588" w:rsidRDefault="00FC5F92">
            <w:pPr>
              <w:jc w:val="center"/>
              <w:rPr>
                <w:sz w:val="24"/>
                <w:szCs w:val="24"/>
                <w:lang w:eastAsia="en-US"/>
              </w:rPr>
            </w:pPr>
            <w:r w:rsidRPr="004C0588">
              <w:rPr>
                <w:sz w:val="24"/>
                <w:szCs w:val="24"/>
                <w:lang w:eastAsia="en-US"/>
              </w:rPr>
              <w:t>uczenia się</w:t>
            </w:r>
          </w:p>
        </w:tc>
      </w:tr>
      <w:tr w:rsidR="00FC5F92" w:rsidRPr="004C0588" w14:paraId="2A64206A" w14:textId="77777777" w:rsidTr="00FC5F92">
        <w:trPr>
          <w:cantSplit/>
        </w:trPr>
        <w:tc>
          <w:tcPr>
            <w:tcW w:w="8330" w:type="dxa"/>
            <w:gridSpan w:val="2"/>
            <w:tcBorders>
              <w:top w:val="single" w:sz="4" w:space="0" w:color="auto"/>
              <w:left w:val="single" w:sz="12" w:space="0" w:color="auto"/>
              <w:bottom w:val="single" w:sz="4" w:space="0" w:color="auto"/>
              <w:right w:val="single" w:sz="4" w:space="0" w:color="auto"/>
            </w:tcBorders>
            <w:vAlign w:val="center"/>
            <w:hideMark/>
          </w:tcPr>
          <w:p w14:paraId="036408C2" w14:textId="77777777" w:rsidR="00FC5F92" w:rsidRPr="004C0588" w:rsidRDefault="00FC5F92">
            <w:pPr>
              <w:pStyle w:val="Nagwek1"/>
              <w:jc w:val="both"/>
              <w:rPr>
                <w:szCs w:val="24"/>
                <w:lang w:eastAsia="en-US"/>
              </w:rPr>
            </w:pPr>
            <w:r w:rsidRPr="004C0588">
              <w:rPr>
                <w:szCs w:val="24"/>
                <w:lang w:eastAsia="en-US"/>
              </w:rPr>
              <w:lastRenderedPageBreak/>
              <w:t xml:space="preserve">Wiedza </w:t>
            </w:r>
          </w:p>
        </w:tc>
        <w:tc>
          <w:tcPr>
            <w:tcW w:w="1678" w:type="dxa"/>
            <w:tcBorders>
              <w:top w:val="single" w:sz="4" w:space="0" w:color="auto"/>
              <w:left w:val="single" w:sz="4" w:space="0" w:color="auto"/>
              <w:bottom w:val="single" w:sz="4" w:space="0" w:color="auto"/>
              <w:right w:val="single" w:sz="12" w:space="0" w:color="auto"/>
            </w:tcBorders>
            <w:vAlign w:val="center"/>
          </w:tcPr>
          <w:p w14:paraId="2FB0BD8A" w14:textId="77777777" w:rsidR="00FC5F92" w:rsidRPr="004C0588" w:rsidRDefault="00FC5F92">
            <w:pPr>
              <w:jc w:val="center"/>
              <w:rPr>
                <w:sz w:val="24"/>
                <w:szCs w:val="24"/>
                <w:lang w:eastAsia="en-US"/>
              </w:rPr>
            </w:pPr>
          </w:p>
        </w:tc>
      </w:tr>
      <w:tr w:rsidR="00FC5F92" w:rsidRPr="004C0588" w14:paraId="320A6534" w14:textId="77777777" w:rsidTr="00FC5F92">
        <w:trPr>
          <w:cantSplit/>
        </w:trPr>
        <w:tc>
          <w:tcPr>
            <w:tcW w:w="1101" w:type="dxa"/>
            <w:tcBorders>
              <w:top w:val="single" w:sz="4" w:space="0" w:color="auto"/>
              <w:left w:val="single" w:sz="12" w:space="0" w:color="auto"/>
              <w:bottom w:val="single" w:sz="4" w:space="0" w:color="auto"/>
              <w:right w:val="single" w:sz="4" w:space="0" w:color="auto"/>
            </w:tcBorders>
            <w:vAlign w:val="center"/>
            <w:hideMark/>
          </w:tcPr>
          <w:p w14:paraId="5E3C4EB5" w14:textId="77777777" w:rsidR="00FC5F92" w:rsidRPr="004C0588" w:rsidRDefault="00FC5F92">
            <w:pPr>
              <w:jc w:val="center"/>
              <w:rPr>
                <w:sz w:val="24"/>
                <w:szCs w:val="24"/>
                <w:lang w:eastAsia="en-US"/>
              </w:rPr>
            </w:pPr>
            <w:r w:rsidRPr="004C0588">
              <w:rPr>
                <w:sz w:val="24"/>
                <w:szCs w:val="24"/>
                <w:lang w:eastAsia="en-US"/>
              </w:rPr>
              <w:t>01</w:t>
            </w:r>
          </w:p>
        </w:tc>
        <w:tc>
          <w:tcPr>
            <w:tcW w:w="7229" w:type="dxa"/>
            <w:tcBorders>
              <w:top w:val="single" w:sz="4" w:space="0" w:color="auto"/>
              <w:left w:val="single" w:sz="4" w:space="0" w:color="auto"/>
              <w:bottom w:val="single" w:sz="4" w:space="0" w:color="auto"/>
              <w:right w:val="nil"/>
            </w:tcBorders>
            <w:vAlign w:val="center"/>
            <w:hideMark/>
          </w:tcPr>
          <w:p w14:paraId="4AA46B8A" w14:textId="77777777" w:rsidR="00FC5F92" w:rsidRPr="004C0588" w:rsidRDefault="00FC5F92">
            <w:pPr>
              <w:jc w:val="both"/>
              <w:rPr>
                <w:sz w:val="24"/>
                <w:szCs w:val="24"/>
                <w:lang w:eastAsia="en-US"/>
              </w:rPr>
            </w:pPr>
            <w:r w:rsidRPr="004C0588">
              <w:rPr>
                <w:sz w:val="24"/>
                <w:szCs w:val="24"/>
                <w:lang w:eastAsia="en-US"/>
              </w:rPr>
              <w:t>Ma wiedzę na temat realizacji projektów zespołowych w zakresie realizacji systemów oprogramowania</w:t>
            </w:r>
          </w:p>
        </w:tc>
        <w:tc>
          <w:tcPr>
            <w:tcW w:w="1678" w:type="dxa"/>
            <w:tcBorders>
              <w:top w:val="single" w:sz="4" w:space="0" w:color="auto"/>
              <w:left w:val="single" w:sz="4" w:space="0" w:color="auto"/>
              <w:bottom w:val="single" w:sz="4" w:space="0" w:color="auto"/>
              <w:right w:val="single" w:sz="12" w:space="0" w:color="auto"/>
            </w:tcBorders>
            <w:vAlign w:val="center"/>
            <w:hideMark/>
          </w:tcPr>
          <w:p w14:paraId="20BE7BA7" w14:textId="77777777" w:rsidR="00FC5F92" w:rsidRPr="004C0588" w:rsidRDefault="00FC5F92">
            <w:pPr>
              <w:jc w:val="center"/>
              <w:rPr>
                <w:sz w:val="24"/>
                <w:szCs w:val="24"/>
                <w:lang w:eastAsia="en-US"/>
              </w:rPr>
            </w:pPr>
            <w:r w:rsidRPr="004C0588">
              <w:rPr>
                <w:color w:val="000000"/>
                <w:sz w:val="24"/>
                <w:szCs w:val="24"/>
                <w:lang w:eastAsia="en-US"/>
              </w:rPr>
              <w:t xml:space="preserve">K_W07, </w:t>
            </w:r>
            <w:r w:rsidRPr="004C0588">
              <w:rPr>
                <w:sz w:val="24"/>
                <w:szCs w:val="24"/>
                <w:lang w:eastAsia="en-US"/>
              </w:rPr>
              <w:t>K_W11</w:t>
            </w:r>
          </w:p>
          <w:p w14:paraId="469A8C6F" w14:textId="77777777" w:rsidR="00FC5F92" w:rsidRPr="004C0588" w:rsidRDefault="00FC5F92">
            <w:pPr>
              <w:jc w:val="center"/>
              <w:rPr>
                <w:sz w:val="24"/>
                <w:szCs w:val="24"/>
                <w:lang w:eastAsia="en-US"/>
              </w:rPr>
            </w:pPr>
            <w:r w:rsidRPr="004C0588">
              <w:rPr>
                <w:sz w:val="24"/>
                <w:szCs w:val="24"/>
                <w:lang w:eastAsia="en-US"/>
              </w:rPr>
              <w:t>K_W13, K_W14</w:t>
            </w:r>
          </w:p>
        </w:tc>
      </w:tr>
      <w:tr w:rsidR="00FC5F92" w:rsidRPr="004C0588" w14:paraId="2FD19132" w14:textId="77777777" w:rsidTr="00FC5F92">
        <w:trPr>
          <w:cantSplit/>
        </w:trPr>
        <w:tc>
          <w:tcPr>
            <w:tcW w:w="1101" w:type="dxa"/>
            <w:tcBorders>
              <w:top w:val="single" w:sz="4" w:space="0" w:color="auto"/>
              <w:left w:val="single" w:sz="12" w:space="0" w:color="auto"/>
              <w:bottom w:val="single" w:sz="4" w:space="0" w:color="auto"/>
              <w:right w:val="single" w:sz="4" w:space="0" w:color="auto"/>
            </w:tcBorders>
            <w:vAlign w:val="center"/>
            <w:hideMark/>
          </w:tcPr>
          <w:p w14:paraId="53D93E6D" w14:textId="77777777" w:rsidR="00FC5F92" w:rsidRPr="004C0588" w:rsidRDefault="00FC5F92">
            <w:pPr>
              <w:jc w:val="center"/>
              <w:rPr>
                <w:sz w:val="24"/>
                <w:szCs w:val="24"/>
                <w:lang w:eastAsia="en-US"/>
              </w:rPr>
            </w:pPr>
            <w:r w:rsidRPr="004C0588">
              <w:rPr>
                <w:sz w:val="24"/>
                <w:szCs w:val="24"/>
                <w:lang w:eastAsia="en-US"/>
              </w:rPr>
              <w:t>02</w:t>
            </w:r>
          </w:p>
        </w:tc>
        <w:tc>
          <w:tcPr>
            <w:tcW w:w="7229" w:type="dxa"/>
            <w:tcBorders>
              <w:top w:val="single" w:sz="4" w:space="0" w:color="auto"/>
              <w:left w:val="single" w:sz="4" w:space="0" w:color="auto"/>
              <w:bottom w:val="single" w:sz="4" w:space="0" w:color="auto"/>
              <w:right w:val="nil"/>
            </w:tcBorders>
            <w:vAlign w:val="center"/>
            <w:hideMark/>
          </w:tcPr>
          <w:p w14:paraId="503CC0D3" w14:textId="77777777" w:rsidR="00FC5F92" w:rsidRPr="004C0588" w:rsidRDefault="00FC5F92">
            <w:pPr>
              <w:jc w:val="both"/>
              <w:rPr>
                <w:sz w:val="24"/>
                <w:szCs w:val="24"/>
                <w:lang w:eastAsia="en-US"/>
              </w:rPr>
            </w:pPr>
            <w:r w:rsidRPr="004C0588">
              <w:rPr>
                <w:sz w:val="24"/>
                <w:szCs w:val="24"/>
                <w:lang w:eastAsia="en-US"/>
              </w:rPr>
              <w:t xml:space="preserve">Zna wybraną przez zespół technologię wytwarzania oprogramowania oraz narzędzia programowe </w:t>
            </w:r>
          </w:p>
        </w:tc>
        <w:tc>
          <w:tcPr>
            <w:tcW w:w="1678" w:type="dxa"/>
            <w:tcBorders>
              <w:top w:val="single" w:sz="4" w:space="0" w:color="auto"/>
              <w:left w:val="single" w:sz="4" w:space="0" w:color="auto"/>
              <w:bottom w:val="single" w:sz="4" w:space="0" w:color="auto"/>
              <w:right w:val="single" w:sz="12" w:space="0" w:color="auto"/>
            </w:tcBorders>
            <w:vAlign w:val="center"/>
            <w:hideMark/>
          </w:tcPr>
          <w:p w14:paraId="45BE47B4" w14:textId="77777777" w:rsidR="00FC5F92" w:rsidRPr="004C0588" w:rsidRDefault="00FC5F92">
            <w:pPr>
              <w:jc w:val="center"/>
              <w:rPr>
                <w:sz w:val="24"/>
                <w:szCs w:val="24"/>
                <w:lang w:eastAsia="en-US"/>
              </w:rPr>
            </w:pPr>
            <w:r w:rsidRPr="004C0588">
              <w:rPr>
                <w:sz w:val="24"/>
                <w:szCs w:val="24"/>
                <w:lang w:eastAsia="en-US"/>
              </w:rPr>
              <w:t>K_W15</w:t>
            </w:r>
          </w:p>
        </w:tc>
      </w:tr>
      <w:tr w:rsidR="00FC5F92" w:rsidRPr="004C0588" w14:paraId="79A5E778" w14:textId="77777777" w:rsidTr="00FC5F92">
        <w:trPr>
          <w:cantSplit/>
        </w:trPr>
        <w:tc>
          <w:tcPr>
            <w:tcW w:w="8330" w:type="dxa"/>
            <w:gridSpan w:val="2"/>
            <w:tcBorders>
              <w:top w:val="single" w:sz="4" w:space="0" w:color="auto"/>
              <w:left w:val="single" w:sz="12" w:space="0" w:color="auto"/>
              <w:bottom w:val="single" w:sz="4" w:space="0" w:color="auto"/>
              <w:right w:val="single" w:sz="4" w:space="0" w:color="auto"/>
            </w:tcBorders>
            <w:vAlign w:val="center"/>
            <w:hideMark/>
          </w:tcPr>
          <w:p w14:paraId="15BBE59C" w14:textId="77777777" w:rsidR="00FC5F92" w:rsidRPr="004C0588" w:rsidRDefault="00FC5F92">
            <w:pPr>
              <w:jc w:val="both"/>
              <w:rPr>
                <w:b/>
                <w:sz w:val="24"/>
                <w:szCs w:val="24"/>
                <w:lang w:eastAsia="en-US"/>
              </w:rPr>
            </w:pPr>
            <w:r w:rsidRPr="004C0588">
              <w:rPr>
                <w:b/>
                <w:sz w:val="24"/>
                <w:szCs w:val="24"/>
                <w:lang w:eastAsia="en-US"/>
              </w:rPr>
              <w:t xml:space="preserve">Umiejętności </w:t>
            </w:r>
          </w:p>
        </w:tc>
        <w:tc>
          <w:tcPr>
            <w:tcW w:w="1678" w:type="dxa"/>
            <w:tcBorders>
              <w:top w:val="single" w:sz="4" w:space="0" w:color="auto"/>
              <w:left w:val="single" w:sz="4" w:space="0" w:color="auto"/>
              <w:bottom w:val="single" w:sz="4" w:space="0" w:color="auto"/>
              <w:right w:val="single" w:sz="12" w:space="0" w:color="auto"/>
            </w:tcBorders>
            <w:vAlign w:val="center"/>
          </w:tcPr>
          <w:p w14:paraId="64645F39" w14:textId="77777777" w:rsidR="00FC5F92" w:rsidRPr="004C0588" w:rsidRDefault="00FC5F92">
            <w:pPr>
              <w:jc w:val="center"/>
              <w:rPr>
                <w:sz w:val="24"/>
                <w:szCs w:val="24"/>
                <w:lang w:eastAsia="en-US"/>
              </w:rPr>
            </w:pPr>
          </w:p>
        </w:tc>
      </w:tr>
      <w:tr w:rsidR="00FC5F92" w:rsidRPr="004C0588" w14:paraId="70181E62" w14:textId="77777777" w:rsidTr="00FC5F92">
        <w:trPr>
          <w:cantSplit/>
        </w:trPr>
        <w:tc>
          <w:tcPr>
            <w:tcW w:w="1101" w:type="dxa"/>
            <w:tcBorders>
              <w:top w:val="single" w:sz="4" w:space="0" w:color="auto"/>
              <w:left w:val="single" w:sz="12" w:space="0" w:color="auto"/>
              <w:bottom w:val="single" w:sz="4" w:space="0" w:color="auto"/>
              <w:right w:val="single" w:sz="4" w:space="0" w:color="auto"/>
            </w:tcBorders>
            <w:vAlign w:val="center"/>
            <w:hideMark/>
          </w:tcPr>
          <w:p w14:paraId="6CADD7A8" w14:textId="77777777" w:rsidR="00FC5F92" w:rsidRPr="004C0588" w:rsidRDefault="00FC5F92">
            <w:pPr>
              <w:jc w:val="center"/>
              <w:rPr>
                <w:sz w:val="24"/>
                <w:szCs w:val="24"/>
                <w:lang w:eastAsia="en-US"/>
              </w:rPr>
            </w:pPr>
            <w:r w:rsidRPr="004C0588">
              <w:rPr>
                <w:sz w:val="24"/>
                <w:szCs w:val="24"/>
                <w:lang w:eastAsia="en-US"/>
              </w:rPr>
              <w:t>03</w:t>
            </w:r>
          </w:p>
        </w:tc>
        <w:tc>
          <w:tcPr>
            <w:tcW w:w="7229" w:type="dxa"/>
            <w:tcBorders>
              <w:top w:val="single" w:sz="4" w:space="0" w:color="auto"/>
              <w:left w:val="single" w:sz="4" w:space="0" w:color="auto"/>
              <w:bottom w:val="single" w:sz="4" w:space="0" w:color="auto"/>
              <w:right w:val="nil"/>
            </w:tcBorders>
            <w:vAlign w:val="center"/>
            <w:hideMark/>
          </w:tcPr>
          <w:p w14:paraId="64374BFA" w14:textId="77777777" w:rsidR="00FC5F92" w:rsidRPr="004C0588" w:rsidRDefault="00FC5F92">
            <w:pPr>
              <w:jc w:val="both"/>
              <w:rPr>
                <w:sz w:val="24"/>
                <w:szCs w:val="24"/>
                <w:lang w:eastAsia="en-US"/>
              </w:rPr>
            </w:pPr>
            <w:r w:rsidRPr="004C0588">
              <w:rPr>
                <w:sz w:val="24"/>
                <w:szCs w:val="24"/>
                <w:lang w:eastAsia="en-US"/>
              </w:rPr>
              <w:t>Dokonuje analizy problemu, projektuje abstrakcyjne rozwiązanie niezależne od platformy</w:t>
            </w:r>
          </w:p>
        </w:tc>
        <w:tc>
          <w:tcPr>
            <w:tcW w:w="1678" w:type="dxa"/>
            <w:tcBorders>
              <w:top w:val="single" w:sz="4" w:space="0" w:color="auto"/>
              <w:left w:val="single" w:sz="4" w:space="0" w:color="auto"/>
              <w:bottom w:val="single" w:sz="4" w:space="0" w:color="auto"/>
              <w:right w:val="single" w:sz="12" w:space="0" w:color="auto"/>
            </w:tcBorders>
            <w:vAlign w:val="center"/>
            <w:hideMark/>
          </w:tcPr>
          <w:p w14:paraId="386AB114" w14:textId="77777777" w:rsidR="00FC5F92" w:rsidRPr="004C0588" w:rsidRDefault="00FC5F92">
            <w:pPr>
              <w:jc w:val="center"/>
              <w:rPr>
                <w:sz w:val="24"/>
                <w:szCs w:val="24"/>
                <w:lang w:eastAsia="en-US"/>
              </w:rPr>
            </w:pPr>
            <w:r w:rsidRPr="004C0588">
              <w:rPr>
                <w:color w:val="000000"/>
                <w:sz w:val="24"/>
                <w:szCs w:val="24"/>
                <w:lang w:eastAsia="en-US"/>
              </w:rPr>
              <w:t>K_U02, K_U12</w:t>
            </w:r>
          </w:p>
        </w:tc>
      </w:tr>
      <w:tr w:rsidR="00FC5F92" w:rsidRPr="004C0588" w14:paraId="0E733858" w14:textId="77777777" w:rsidTr="00FC5F92">
        <w:trPr>
          <w:cantSplit/>
        </w:trPr>
        <w:tc>
          <w:tcPr>
            <w:tcW w:w="1101" w:type="dxa"/>
            <w:tcBorders>
              <w:top w:val="single" w:sz="4" w:space="0" w:color="auto"/>
              <w:left w:val="single" w:sz="12" w:space="0" w:color="auto"/>
              <w:bottom w:val="single" w:sz="4" w:space="0" w:color="auto"/>
              <w:right w:val="single" w:sz="4" w:space="0" w:color="auto"/>
            </w:tcBorders>
            <w:vAlign w:val="center"/>
            <w:hideMark/>
          </w:tcPr>
          <w:p w14:paraId="685298CD" w14:textId="77777777" w:rsidR="00FC5F92" w:rsidRPr="004C0588" w:rsidRDefault="00FC5F92">
            <w:pPr>
              <w:jc w:val="center"/>
              <w:rPr>
                <w:sz w:val="24"/>
                <w:szCs w:val="24"/>
                <w:lang w:eastAsia="en-US"/>
              </w:rPr>
            </w:pPr>
            <w:r w:rsidRPr="004C0588">
              <w:rPr>
                <w:sz w:val="24"/>
                <w:szCs w:val="24"/>
                <w:lang w:eastAsia="en-US"/>
              </w:rPr>
              <w:t>04</w:t>
            </w:r>
          </w:p>
        </w:tc>
        <w:tc>
          <w:tcPr>
            <w:tcW w:w="7229" w:type="dxa"/>
            <w:tcBorders>
              <w:top w:val="single" w:sz="4" w:space="0" w:color="auto"/>
              <w:left w:val="single" w:sz="4" w:space="0" w:color="auto"/>
              <w:bottom w:val="single" w:sz="4" w:space="0" w:color="auto"/>
              <w:right w:val="nil"/>
            </w:tcBorders>
            <w:vAlign w:val="center"/>
            <w:hideMark/>
          </w:tcPr>
          <w:p w14:paraId="43BCCC69" w14:textId="77777777" w:rsidR="00FC5F92" w:rsidRPr="004C0588" w:rsidRDefault="00FC5F92">
            <w:pPr>
              <w:jc w:val="both"/>
              <w:rPr>
                <w:sz w:val="24"/>
                <w:szCs w:val="24"/>
                <w:lang w:eastAsia="en-US"/>
              </w:rPr>
            </w:pPr>
            <w:r w:rsidRPr="004C0588">
              <w:rPr>
                <w:sz w:val="24"/>
                <w:szCs w:val="24"/>
                <w:lang w:eastAsia="en-US"/>
              </w:rPr>
              <w:t>Dobiera środowisko wytwórcze dla projektu, instaluje, a potem używa  celem wytworzenia wartości dodanej projektu</w:t>
            </w:r>
          </w:p>
        </w:tc>
        <w:tc>
          <w:tcPr>
            <w:tcW w:w="1678" w:type="dxa"/>
            <w:tcBorders>
              <w:top w:val="single" w:sz="4" w:space="0" w:color="auto"/>
              <w:left w:val="single" w:sz="4" w:space="0" w:color="auto"/>
              <w:bottom w:val="single" w:sz="4" w:space="0" w:color="auto"/>
              <w:right w:val="single" w:sz="12" w:space="0" w:color="auto"/>
            </w:tcBorders>
            <w:vAlign w:val="center"/>
            <w:hideMark/>
          </w:tcPr>
          <w:p w14:paraId="3CFAAD1D" w14:textId="77777777" w:rsidR="00FC5F92" w:rsidRPr="004C0588" w:rsidRDefault="00FC5F92">
            <w:pPr>
              <w:jc w:val="center"/>
              <w:rPr>
                <w:color w:val="000000"/>
                <w:sz w:val="24"/>
                <w:szCs w:val="24"/>
                <w:lang w:eastAsia="en-US"/>
              </w:rPr>
            </w:pPr>
            <w:r w:rsidRPr="004C0588">
              <w:rPr>
                <w:color w:val="000000"/>
                <w:sz w:val="24"/>
                <w:szCs w:val="24"/>
                <w:lang w:eastAsia="en-US"/>
              </w:rPr>
              <w:t>K_U01 , K_U05</w:t>
            </w:r>
          </w:p>
          <w:p w14:paraId="77D00A9F" w14:textId="77777777" w:rsidR="00FC5F92" w:rsidRPr="004C0588" w:rsidRDefault="00FC5F92">
            <w:pPr>
              <w:jc w:val="center"/>
              <w:rPr>
                <w:color w:val="000000"/>
                <w:sz w:val="24"/>
                <w:szCs w:val="24"/>
                <w:lang w:eastAsia="en-US"/>
              </w:rPr>
            </w:pPr>
            <w:r w:rsidRPr="004C0588">
              <w:rPr>
                <w:color w:val="000000"/>
                <w:sz w:val="24"/>
                <w:szCs w:val="24"/>
                <w:lang w:eastAsia="en-US"/>
              </w:rPr>
              <w:t>K_U06, K_U12</w:t>
            </w:r>
          </w:p>
          <w:p w14:paraId="033474D8" w14:textId="77777777" w:rsidR="00FC5F92" w:rsidRPr="004C0588" w:rsidRDefault="00FC5F92">
            <w:pPr>
              <w:jc w:val="center"/>
              <w:rPr>
                <w:sz w:val="24"/>
                <w:szCs w:val="24"/>
                <w:lang w:eastAsia="en-US"/>
              </w:rPr>
            </w:pPr>
            <w:r w:rsidRPr="004C0588">
              <w:rPr>
                <w:color w:val="000000"/>
                <w:sz w:val="24"/>
                <w:szCs w:val="24"/>
                <w:lang w:eastAsia="en-US"/>
              </w:rPr>
              <w:t>K_U13</w:t>
            </w:r>
          </w:p>
        </w:tc>
      </w:tr>
      <w:tr w:rsidR="00FC5F92" w:rsidRPr="004C0588" w14:paraId="5362A1FE" w14:textId="77777777" w:rsidTr="00FC5F92">
        <w:trPr>
          <w:cantSplit/>
        </w:trPr>
        <w:tc>
          <w:tcPr>
            <w:tcW w:w="1101" w:type="dxa"/>
            <w:tcBorders>
              <w:top w:val="single" w:sz="4" w:space="0" w:color="auto"/>
              <w:left w:val="single" w:sz="12" w:space="0" w:color="auto"/>
              <w:bottom w:val="single" w:sz="4" w:space="0" w:color="auto"/>
              <w:right w:val="single" w:sz="4" w:space="0" w:color="auto"/>
            </w:tcBorders>
            <w:vAlign w:val="center"/>
            <w:hideMark/>
          </w:tcPr>
          <w:p w14:paraId="75455272" w14:textId="77777777" w:rsidR="00FC5F92" w:rsidRPr="004C0588" w:rsidRDefault="00FC5F92">
            <w:pPr>
              <w:jc w:val="center"/>
              <w:rPr>
                <w:sz w:val="24"/>
                <w:szCs w:val="24"/>
                <w:lang w:eastAsia="en-US"/>
              </w:rPr>
            </w:pPr>
            <w:r w:rsidRPr="004C0588">
              <w:rPr>
                <w:sz w:val="24"/>
                <w:szCs w:val="24"/>
                <w:lang w:eastAsia="en-US"/>
              </w:rPr>
              <w:t>05</w:t>
            </w:r>
          </w:p>
        </w:tc>
        <w:tc>
          <w:tcPr>
            <w:tcW w:w="7229" w:type="dxa"/>
            <w:tcBorders>
              <w:top w:val="single" w:sz="4" w:space="0" w:color="auto"/>
              <w:left w:val="single" w:sz="4" w:space="0" w:color="auto"/>
              <w:bottom w:val="single" w:sz="4" w:space="0" w:color="auto"/>
              <w:right w:val="nil"/>
            </w:tcBorders>
            <w:vAlign w:val="center"/>
            <w:hideMark/>
          </w:tcPr>
          <w:p w14:paraId="7F78E562" w14:textId="77777777" w:rsidR="00FC5F92" w:rsidRPr="004C0588" w:rsidRDefault="00FC5F92">
            <w:pPr>
              <w:jc w:val="both"/>
              <w:rPr>
                <w:sz w:val="24"/>
                <w:szCs w:val="24"/>
                <w:lang w:eastAsia="en-US"/>
              </w:rPr>
            </w:pPr>
            <w:r w:rsidRPr="004C0588">
              <w:rPr>
                <w:sz w:val="24"/>
                <w:szCs w:val="24"/>
                <w:lang w:eastAsia="en-US"/>
              </w:rPr>
              <w:t>Implementuje projekt systemu oprogramowania w wybranej technologii  z uwzględnieniem aspektów ekonomicznych, etycznych i prawnych</w:t>
            </w:r>
          </w:p>
        </w:tc>
        <w:tc>
          <w:tcPr>
            <w:tcW w:w="1678" w:type="dxa"/>
            <w:tcBorders>
              <w:top w:val="single" w:sz="4" w:space="0" w:color="auto"/>
              <w:left w:val="single" w:sz="4" w:space="0" w:color="auto"/>
              <w:bottom w:val="single" w:sz="4" w:space="0" w:color="auto"/>
              <w:right w:val="single" w:sz="12" w:space="0" w:color="auto"/>
            </w:tcBorders>
            <w:vAlign w:val="center"/>
            <w:hideMark/>
          </w:tcPr>
          <w:p w14:paraId="5C04D81C" w14:textId="77777777" w:rsidR="00FC5F92" w:rsidRPr="004C0588" w:rsidRDefault="00FC5F92">
            <w:pPr>
              <w:jc w:val="center"/>
              <w:rPr>
                <w:color w:val="000000"/>
                <w:sz w:val="24"/>
                <w:szCs w:val="24"/>
                <w:lang w:eastAsia="en-US"/>
              </w:rPr>
            </w:pPr>
            <w:r w:rsidRPr="004C0588">
              <w:rPr>
                <w:color w:val="000000"/>
                <w:sz w:val="24"/>
                <w:szCs w:val="24"/>
                <w:lang w:eastAsia="en-US"/>
              </w:rPr>
              <w:t>K_U02, K_U09,</w:t>
            </w:r>
          </w:p>
          <w:p w14:paraId="40E39F96" w14:textId="77777777" w:rsidR="00FC5F92" w:rsidRPr="004C0588" w:rsidRDefault="00FC5F92">
            <w:pPr>
              <w:jc w:val="center"/>
              <w:rPr>
                <w:color w:val="000000"/>
                <w:sz w:val="24"/>
                <w:szCs w:val="24"/>
                <w:lang w:eastAsia="en-US"/>
              </w:rPr>
            </w:pPr>
            <w:r w:rsidRPr="004C0588">
              <w:rPr>
                <w:color w:val="000000"/>
                <w:sz w:val="24"/>
                <w:szCs w:val="24"/>
                <w:lang w:eastAsia="en-US"/>
              </w:rPr>
              <w:t>K_U16, K_U18</w:t>
            </w:r>
          </w:p>
          <w:p w14:paraId="776E092B" w14:textId="77777777" w:rsidR="00FC5F92" w:rsidRPr="004C0588" w:rsidRDefault="00FC5F92">
            <w:pPr>
              <w:jc w:val="center"/>
              <w:rPr>
                <w:color w:val="000000"/>
                <w:sz w:val="24"/>
                <w:szCs w:val="24"/>
                <w:lang w:eastAsia="en-US"/>
              </w:rPr>
            </w:pPr>
            <w:r w:rsidRPr="004C0588">
              <w:rPr>
                <w:color w:val="000000"/>
                <w:sz w:val="24"/>
                <w:szCs w:val="24"/>
                <w:lang w:eastAsia="en-US"/>
              </w:rPr>
              <w:t>K_U19, KU21</w:t>
            </w:r>
          </w:p>
        </w:tc>
      </w:tr>
      <w:tr w:rsidR="00FC5F92" w:rsidRPr="004C0588" w14:paraId="4C033998" w14:textId="77777777" w:rsidTr="00FC5F92">
        <w:trPr>
          <w:cantSplit/>
        </w:trPr>
        <w:tc>
          <w:tcPr>
            <w:tcW w:w="1101" w:type="dxa"/>
            <w:tcBorders>
              <w:top w:val="single" w:sz="4" w:space="0" w:color="auto"/>
              <w:left w:val="single" w:sz="12" w:space="0" w:color="auto"/>
              <w:bottom w:val="single" w:sz="4" w:space="0" w:color="auto"/>
              <w:right w:val="single" w:sz="4" w:space="0" w:color="auto"/>
            </w:tcBorders>
            <w:vAlign w:val="center"/>
            <w:hideMark/>
          </w:tcPr>
          <w:p w14:paraId="09ED725B" w14:textId="77777777" w:rsidR="00FC5F92" w:rsidRPr="004C0588" w:rsidRDefault="00FC5F92">
            <w:pPr>
              <w:jc w:val="center"/>
              <w:rPr>
                <w:sz w:val="24"/>
                <w:szCs w:val="24"/>
                <w:lang w:eastAsia="en-US"/>
              </w:rPr>
            </w:pPr>
            <w:r w:rsidRPr="004C0588">
              <w:rPr>
                <w:sz w:val="24"/>
                <w:szCs w:val="24"/>
                <w:lang w:eastAsia="en-US"/>
              </w:rPr>
              <w:t>06</w:t>
            </w:r>
          </w:p>
        </w:tc>
        <w:tc>
          <w:tcPr>
            <w:tcW w:w="7229" w:type="dxa"/>
            <w:tcBorders>
              <w:top w:val="single" w:sz="4" w:space="0" w:color="auto"/>
              <w:left w:val="single" w:sz="4" w:space="0" w:color="auto"/>
              <w:bottom w:val="single" w:sz="4" w:space="0" w:color="auto"/>
              <w:right w:val="nil"/>
            </w:tcBorders>
            <w:vAlign w:val="center"/>
            <w:hideMark/>
          </w:tcPr>
          <w:p w14:paraId="7548C1CE" w14:textId="77777777" w:rsidR="00FC5F92" w:rsidRPr="004C0588" w:rsidRDefault="00FC5F92">
            <w:pPr>
              <w:jc w:val="both"/>
              <w:rPr>
                <w:sz w:val="24"/>
                <w:szCs w:val="24"/>
                <w:lang w:eastAsia="en-US"/>
              </w:rPr>
            </w:pPr>
            <w:r w:rsidRPr="004C0588">
              <w:rPr>
                <w:sz w:val="24"/>
                <w:szCs w:val="24"/>
                <w:lang w:eastAsia="en-US"/>
              </w:rPr>
              <w:t>Tworzy dokumentację techniczną  projektu i  opracowuje prezentację nt. realizacji projektu, z wykorzystaniem norm i standardów stosowanych w informatyce</w:t>
            </w:r>
          </w:p>
        </w:tc>
        <w:tc>
          <w:tcPr>
            <w:tcW w:w="1678" w:type="dxa"/>
            <w:tcBorders>
              <w:top w:val="single" w:sz="4" w:space="0" w:color="auto"/>
              <w:left w:val="single" w:sz="4" w:space="0" w:color="auto"/>
              <w:bottom w:val="single" w:sz="4" w:space="0" w:color="auto"/>
              <w:right w:val="single" w:sz="12" w:space="0" w:color="auto"/>
            </w:tcBorders>
            <w:vAlign w:val="center"/>
            <w:hideMark/>
          </w:tcPr>
          <w:p w14:paraId="033FF73F" w14:textId="77777777" w:rsidR="00FC5F92" w:rsidRPr="004C0588" w:rsidRDefault="00FC5F92">
            <w:pPr>
              <w:jc w:val="center"/>
              <w:rPr>
                <w:color w:val="000000"/>
                <w:sz w:val="24"/>
                <w:szCs w:val="24"/>
                <w:lang w:eastAsia="en-US"/>
              </w:rPr>
            </w:pPr>
            <w:r w:rsidRPr="004C0588">
              <w:rPr>
                <w:color w:val="000000"/>
                <w:sz w:val="24"/>
                <w:szCs w:val="24"/>
                <w:lang w:eastAsia="en-US"/>
              </w:rPr>
              <w:t xml:space="preserve">K_U03, K_U04, </w:t>
            </w:r>
          </w:p>
          <w:p w14:paraId="47FCE5A8" w14:textId="77777777" w:rsidR="00FC5F92" w:rsidRPr="004C0588" w:rsidRDefault="00FC5F92">
            <w:pPr>
              <w:jc w:val="center"/>
              <w:rPr>
                <w:sz w:val="24"/>
                <w:szCs w:val="24"/>
                <w:lang w:eastAsia="en-US"/>
              </w:rPr>
            </w:pPr>
            <w:r w:rsidRPr="004C0588">
              <w:rPr>
                <w:color w:val="000000"/>
                <w:sz w:val="24"/>
                <w:szCs w:val="24"/>
                <w:lang w:eastAsia="en-US"/>
              </w:rPr>
              <w:t>K_U24</w:t>
            </w:r>
          </w:p>
        </w:tc>
      </w:tr>
      <w:tr w:rsidR="00FC5F92" w:rsidRPr="004C0588" w14:paraId="5AC72C7E" w14:textId="77777777" w:rsidTr="00FC5F92">
        <w:trPr>
          <w:cantSplit/>
        </w:trPr>
        <w:tc>
          <w:tcPr>
            <w:tcW w:w="1101" w:type="dxa"/>
            <w:tcBorders>
              <w:top w:val="single" w:sz="4" w:space="0" w:color="auto"/>
              <w:left w:val="single" w:sz="12" w:space="0" w:color="auto"/>
              <w:bottom w:val="single" w:sz="4" w:space="0" w:color="auto"/>
              <w:right w:val="single" w:sz="4" w:space="0" w:color="auto"/>
            </w:tcBorders>
            <w:vAlign w:val="center"/>
            <w:hideMark/>
          </w:tcPr>
          <w:p w14:paraId="32C56BB7" w14:textId="77777777" w:rsidR="00FC5F92" w:rsidRPr="004C0588" w:rsidRDefault="00FC5F92">
            <w:pPr>
              <w:jc w:val="center"/>
              <w:rPr>
                <w:sz w:val="24"/>
                <w:szCs w:val="24"/>
                <w:lang w:eastAsia="en-US"/>
              </w:rPr>
            </w:pPr>
            <w:r w:rsidRPr="004C0588">
              <w:rPr>
                <w:sz w:val="24"/>
                <w:szCs w:val="24"/>
                <w:lang w:eastAsia="en-US"/>
              </w:rPr>
              <w:t>07</w:t>
            </w:r>
          </w:p>
        </w:tc>
        <w:tc>
          <w:tcPr>
            <w:tcW w:w="7229" w:type="dxa"/>
            <w:tcBorders>
              <w:top w:val="single" w:sz="4" w:space="0" w:color="auto"/>
              <w:left w:val="single" w:sz="4" w:space="0" w:color="auto"/>
              <w:bottom w:val="single" w:sz="4" w:space="0" w:color="auto"/>
              <w:right w:val="nil"/>
            </w:tcBorders>
            <w:vAlign w:val="center"/>
            <w:hideMark/>
          </w:tcPr>
          <w:p w14:paraId="5AC209BF" w14:textId="77777777" w:rsidR="00FC5F92" w:rsidRPr="004C0588" w:rsidRDefault="00FC5F92">
            <w:pPr>
              <w:jc w:val="both"/>
              <w:rPr>
                <w:sz w:val="24"/>
                <w:szCs w:val="24"/>
                <w:lang w:eastAsia="en-US"/>
              </w:rPr>
            </w:pPr>
            <w:r w:rsidRPr="004C0588">
              <w:rPr>
                <w:sz w:val="24"/>
                <w:szCs w:val="24"/>
                <w:lang w:eastAsia="en-US"/>
              </w:rPr>
              <w:t>Szacuje nakłady pracy i całkowite koszty przedsięwzięcia, planuje harmonogram prac</w:t>
            </w:r>
          </w:p>
        </w:tc>
        <w:tc>
          <w:tcPr>
            <w:tcW w:w="1678" w:type="dxa"/>
            <w:tcBorders>
              <w:top w:val="single" w:sz="4" w:space="0" w:color="auto"/>
              <w:left w:val="single" w:sz="4" w:space="0" w:color="auto"/>
              <w:bottom w:val="single" w:sz="4" w:space="0" w:color="auto"/>
              <w:right w:val="single" w:sz="12" w:space="0" w:color="auto"/>
            </w:tcBorders>
            <w:vAlign w:val="center"/>
            <w:hideMark/>
          </w:tcPr>
          <w:p w14:paraId="60FCBC0D" w14:textId="77777777" w:rsidR="00FC5F92" w:rsidRPr="004C0588" w:rsidRDefault="00FC5F92">
            <w:pPr>
              <w:jc w:val="center"/>
              <w:rPr>
                <w:color w:val="000000"/>
                <w:sz w:val="24"/>
                <w:szCs w:val="24"/>
                <w:lang w:eastAsia="en-US"/>
              </w:rPr>
            </w:pPr>
            <w:r w:rsidRPr="004C0588">
              <w:rPr>
                <w:color w:val="000000"/>
                <w:sz w:val="24"/>
                <w:szCs w:val="24"/>
                <w:lang w:eastAsia="en-US"/>
              </w:rPr>
              <w:t>K_U02, K_U21</w:t>
            </w:r>
          </w:p>
        </w:tc>
      </w:tr>
      <w:tr w:rsidR="00FC5F92" w:rsidRPr="004C0588" w14:paraId="14E1146B" w14:textId="77777777" w:rsidTr="00FC5F92">
        <w:trPr>
          <w:cantSplit/>
        </w:trPr>
        <w:tc>
          <w:tcPr>
            <w:tcW w:w="1101" w:type="dxa"/>
            <w:tcBorders>
              <w:top w:val="single" w:sz="4" w:space="0" w:color="auto"/>
              <w:left w:val="single" w:sz="12" w:space="0" w:color="auto"/>
              <w:bottom w:val="single" w:sz="4" w:space="0" w:color="auto"/>
              <w:right w:val="single" w:sz="4" w:space="0" w:color="auto"/>
            </w:tcBorders>
            <w:vAlign w:val="center"/>
            <w:hideMark/>
          </w:tcPr>
          <w:p w14:paraId="2602BB96" w14:textId="77777777" w:rsidR="00FC5F92" w:rsidRPr="004C0588" w:rsidRDefault="00FC5F92">
            <w:pPr>
              <w:jc w:val="center"/>
              <w:rPr>
                <w:sz w:val="24"/>
                <w:szCs w:val="24"/>
                <w:lang w:eastAsia="en-US"/>
              </w:rPr>
            </w:pPr>
            <w:r w:rsidRPr="004C0588">
              <w:rPr>
                <w:sz w:val="24"/>
                <w:szCs w:val="24"/>
                <w:lang w:eastAsia="en-US"/>
              </w:rPr>
              <w:t>08</w:t>
            </w:r>
          </w:p>
        </w:tc>
        <w:tc>
          <w:tcPr>
            <w:tcW w:w="7229" w:type="dxa"/>
            <w:tcBorders>
              <w:top w:val="single" w:sz="4" w:space="0" w:color="auto"/>
              <w:left w:val="single" w:sz="4" w:space="0" w:color="auto"/>
              <w:bottom w:val="single" w:sz="4" w:space="0" w:color="auto"/>
              <w:right w:val="nil"/>
            </w:tcBorders>
            <w:vAlign w:val="center"/>
            <w:hideMark/>
          </w:tcPr>
          <w:p w14:paraId="51E32CDA" w14:textId="77777777" w:rsidR="00FC5F92" w:rsidRPr="004C0588" w:rsidRDefault="00FC5F92">
            <w:pPr>
              <w:jc w:val="both"/>
              <w:rPr>
                <w:sz w:val="24"/>
                <w:szCs w:val="24"/>
                <w:lang w:eastAsia="en-US"/>
              </w:rPr>
            </w:pPr>
            <w:r w:rsidRPr="004C0588">
              <w:rPr>
                <w:sz w:val="24"/>
                <w:szCs w:val="24"/>
                <w:lang w:eastAsia="en-US"/>
              </w:rPr>
              <w:t>Pracuje w zespole projektowym pełniąc wskazaną rolę i komunikując się z członkami zespołu zgodnie z pełnioną rolą</w:t>
            </w:r>
          </w:p>
        </w:tc>
        <w:tc>
          <w:tcPr>
            <w:tcW w:w="1678" w:type="dxa"/>
            <w:tcBorders>
              <w:top w:val="single" w:sz="4" w:space="0" w:color="auto"/>
              <w:left w:val="single" w:sz="4" w:space="0" w:color="auto"/>
              <w:bottom w:val="single" w:sz="4" w:space="0" w:color="auto"/>
              <w:right w:val="single" w:sz="12" w:space="0" w:color="auto"/>
            </w:tcBorders>
            <w:vAlign w:val="center"/>
            <w:hideMark/>
          </w:tcPr>
          <w:p w14:paraId="133C8C5A" w14:textId="77777777" w:rsidR="00FC5F92" w:rsidRPr="004C0588" w:rsidRDefault="00FC5F92">
            <w:pPr>
              <w:jc w:val="center"/>
              <w:rPr>
                <w:color w:val="000000"/>
                <w:sz w:val="24"/>
                <w:szCs w:val="24"/>
                <w:lang w:eastAsia="en-US"/>
              </w:rPr>
            </w:pPr>
            <w:r w:rsidRPr="004C0588">
              <w:rPr>
                <w:color w:val="000000"/>
                <w:sz w:val="24"/>
                <w:szCs w:val="24"/>
                <w:lang w:eastAsia="en-US"/>
              </w:rPr>
              <w:t>K_U02</w:t>
            </w:r>
          </w:p>
        </w:tc>
      </w:tr>
      <w:tr w:rsidR="00FC5F92" w:rsidRPr="004C0588" w14:paraId="4C917D35" w14:textId="77777777" w:rsidTr="00FC5F92">
        <w:trPr>
          <w:cantSplit/>
        </w:trPr>
        <w:tc>
          <w:tcPr>
            <w:tcW w:w="1101" w:type="dxa"/>
            <w:tcBorders>
              <w:top w:val="single" w:sz="4" w:space="0" w:color="auto"/>
              <w:left w:val="single" w:sz="12" w:space="0" w:color="auto"/>
              <w:bottom w:val="single" w:sz="4" w:space="0" w:color="auto"/>
              <w:right w:val="single" w:sz="4" w:space="0" w:color="auto"/>
            </w:tcBorders>
            <w:vAlign w:val="center"/>
            <w:hideMark/>
          </w:tcPr>
          <w:p w14:paraId="19D8F76F" w14:textId="77777777" w:rsidR="00FC5F92" w:rsidRPr="004C0588" w:rsidRDefault="00FC5F92">
            <w:pPr>
              <w:jc w:val="center"/>
              <w:rPr>
                <w:sz w:val="24"/>
                <w:szCs w:val="24"/>
                <w:lang w:eastAsia="en-US"/>
              </w:rPr>
            </w:pPr>
            <w:r w:rsidRPr="004C0588">
              <w:rPr>
                <w:sz w:val="24"/>
                <w:szCs w:val="24"/>
                <w:lang w:eastAsia="en-US"/>
              </w:rPr>
              <w:t>09</w:t>
            </w:r>
          </w:p>
        </w:tc>
        <w:tc>
          <w:tcPr>
            <w:tcW w:w="7229" w:type="dxa"/>
            <w:tcBorders>
              <w:top w:val="single" w:sz="4" w:space="0" w:color="auto"/>
              <w:left w:val="single" w:sz="4" w:space="0" w:color="auto"/>
              <w:bottom w:val="single" w:sz="4" w:space="0" w:color="auto"/>
              <w:right w:val="nil"/>
            </w:tcBorders>
            <w:vAlign w:val="center"/>
            <w:hideMark/>
          </w:tcPr>
          <w:p w14:paraId="33991765" w14:textId="77777777" w:rsidR="00FC5F92" w:rsidRPr="004C0588" w:rsidRDefault="00FC5F92">
            <w:pPr>
              <w:jc w:val="both"/>
              <w:rPr>
                <w:sz w:val="24"/>
                <w:szCs w:val="24"/>
                <w:lang w:eastAsia="en-US"/>
              </w:rPr>
            </w:pPr>
            <w:r w:rsidRPr="004C0588">
              <w:rPr>
                <w:sz w:val="24"/>
                <w:szCs w:val="24"/>
                <w:lang w:eastAsia="en-US"/>
              </w:rPr>
              <w:t>Przydziela zadania sobie oraz innym członkom zespołu, a także realizuje użyteczne pomysły w zakresie wytwarzania oprogramowania</w:t>
            </w:r>
          </w:p>
        </w:tc>
        <w:tc>
          <w:tcPr>
            <w:tcW w:w="1678" w:type="dxa"/>
            <w:tcBorders>
              <w:top w:val="single" w:sz="4" w:space="0" w:color="auto"/>
              <w:left w:val="single" w:sz="4" w:space="0" w:color="auto"/>
              <w:bottom w:val="single" w:sz="4" w:space="0" w:color="auto"/>
              <w:right w:val="single" w:sz="12" w:space="0" w:color="auto"/>
            </w:tcBorders>
            <w:vAlign w:val="center"/>
            <w:hideMark/>
          </w:tcPr>
          <w:p w14:paraId="13234EC4" w14:textId="77777777" w:rsidR="00FC5F92" w:rsidRPr="004C0588" w:rsidRDefault="00FC5F92">
            <w:pPr>
              <w:jc w:val="center"/>
              <w:rPr>
                <w:sz w:val="24"/>
                <w:szCs w:val="24"/>
                <w:lang w:eastAsia="en-US"/>
              </w:rPr>
            </w:pPr>
            <w:r w:rsidRPr="004C0588">
              <w:rPr>
                <w:color w:val="000000"/>
                <w:sz w:val="24"/>
                <w:szCs w:val="24"/>
                <w:lang w:eastAsia="en-US"/>
              </w:rPr>
              <w:t>K_U02</w:t>
            </w:r>
          </w:p>
        </w:tc>
      </w:tr>
    </w:tbl>
    <w:p w14:paraId="047D4974" w14:textId="77777777" w:rsidR="002D42DA" w:rsidRPr="004C0588" w:rsidRDefault="002D42DA" w:rsidP="00505FE4">
      <w:pPr>
        <w:rPr>
          <w:sz w:val="24"/>
          <w:szCs w:val="24"/>
        </w:rPr>
      </w:pPr>
    </w:p>
    <w:tbl>
      <w:tblPr>
        <w:tblW w:w="10005"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5"/>
      </w:tblGrid>
      <w:tr w:rsidR="00FC5F92" w:rsidRPr="004C0588" w14:paraId="65E40E8E" w14:textId="77777777" w:rsidTr="00FC5F92">
        <w:tc>
          <w:tcPr>
            <w:tcW w:w="10008" w:type="dxa"/>
            <w:tcBorders>
              <w:top w:val="single" w:sz="2" w:space="0" w:color="auto"/>
              <w:left w:val="single" w:sz="12" w:space="0" w:color="auto"/>
              <w:bottom w:val="single" w:sz="2" w:space="0" w:color="auto"/>
              <w:right w:val="single" w:sz="12" w:space="0" w:color="auto"/>
            </w:tcBorders>
            <w:vAlign w:val="center"/>
            <w:hideMark/>
          </w:tcPr>
          <w:p w14:paraId="55778988" w14:textId="77777777" w:rsidR="00FC5F92" w:rsidRPr="004C0588" w:rsidRDefault="00FC5F92">
            <w:pPr>
              <w:jc w:val="center"/>
              <w:rPr>
                <w:sz w:val="24"/>
                <w:szCs w:val="24"/>
                <w:lang w:eastAsia="en-US"/>
              </w:rPr>
            </w:pPr>
            <w:r w:rsidRPr="004C0588">
              <w:rPr>
                <w:b/>
                <w:sz w:val="24"/>
                <w:szCs w:val="24"/>
                <w:lang w:eastAsia="en-US"/>
              </w:rPr>
              <w:t>TREŚCI PROGRAMOWE</w:t>
            </w:r>
          </w:p>
        </w:tc>
      </w:tr>
      <w:tr w:rsidR="00FC5F92" w:rsidRPr="004C0588" w14:paraId="5A914274" w14:textId="77777777" w:rsidTr="00FC5F92">
        <w:tc>
          <w:tcPr>
            <w:tcW w:w="10008" w:type="dxa"/>
            <w:tcBorders>
              <w:top w:val="single" w:sz="2" w:space="0" w:color="auto"/>
              <w:left w:val="single" w:sz="12" w:space="0" w:color="auto"/>
              <w:bottom w:val="single" w:sz="2" w:space="0" w:color="auto"/>
              <w:right w:val="single" w:sz="12" w:space="0" w:color="auto"/>
            </w:tcBorders>
            <w:shd w:val="pct15" w:color="auto" w:fill="FFFFFF"/>
            <w:hideMark/>
          </w:tcPr>
          <w:p w14:paraId="790F49DB" w14:textId="77777777" w:rsidR="00FC5F92" w:rsidRPr="004C0588" w:rsidRDefault="00FC5F92">
            <w:pPr>
              <w:jc w:val="both"/>
              <w:rPr>
                <w:b/>
                <w:sz w:val="24"/>
                <w:szCs w:val="24"/>
                <w:lang w:eastAsia="en-US"/>
              </w:rPr>
            </w:pPr>
            <w:r w:rsidRPr="004C0588">
              <w:rPr>
                <w:b/>
                <w:sz w:val="24"/>
                <w:szCs w:val="24"/>
                <w:lang w:eastAsia="en-US"/>
              </w:rPr>
              <w:t>Wykład</w:t>
            </w:r>
          </w:p>
        </w:tc>
      </w:tr>
      <w:tr w:rsidR="00FC5F92" w:rsidRPr="004C0588" w14:paraId="0CF28A9D" w14:textId="77777777" w:rsidTr="00FC5F92">
        <w:tc>
          <w:tcPr>
            <w:tcW w:w="10008" w:type="dxa"/>
            <w:tcBorders>
              <w:top w:val="single" w:sz="2" w:space="0" w:color="auto"/>
              <w:left w:val="single" w:sz="12" w:space="0" w:color="auto"/>
              <w:bottom w:val="single" w:sz="2" w:space="0" w:color="auto"/>
              <w:right w:val="single" w:sz="12" w:space="0" w:color="auto"/>
            </w:tcBorders>
          </w:tcPr>
          <w:p w14:paraId="11AF4B90" w14:textId="77777777" w:rsidR="00FC5F92" w:rsidRPr="004C0588" w:rsidRDefault="00FC5F92">
            <w:pPr>
              <w:jc w:val="both"/>
              <w:rPr>
                <w:sz w:val="24"/>
                <w:szCs w:val="24"/>
                <w:lang w:eastAsia="en-US"/>
              </w:rPr>
            </w:pPr>
          </w:p>
        </w:tc>
      </w:tr>
      <w:tr w:rsidR="00FC5F92" w:rsidRPr="004C0588" w14:paraId="08809BE7" w14:textId="77777777" w:rsidTr="00FC5F92">
        <w:tc>
          <w:tcPr>
            <w:tcW w:w="10008" w:type="dxa"/>
            <w:tcBorders>
              <w:top w:val="single" w:sz="2" w:space="0" w:color="auto"/>
              <w:left w:val="single" w:sz="12" w:space="0" w:color="auto"/>
              <w:bottom w:val="single" w:sz="2" w:space="0" w:color="auto"/>
              <w:right w:val="single" w:sz="12" w:space="0" w:color="auto"/>
            </w:tcBorders>
            <w:shd w:val="pct15" w:color="auto" w:fill="FFFFFF"/>
            <w:hideMark/>
          </w:tcPr>
          <w:p w14:paraId="4FBC5E75" w14:textId="77777777" w:rsidR="00FC5F92" w:rsidRPr="004C0588" w:rsidRDefault="00FC5F92">
            <w:pPr>
              <w:jc w:val="both"/>
              <w:rPr>
                <w:b/>
                <w:sz w:val="24"/>
                <w:szCs w:val="24"/>
                <w:lang w:eastAsia="en-US"/>
              </w:rPr>
            </w:pPr>
            <w:r w:rsidRPr="004C0588">
              <w:rPr>
                <w:b/>
                <w:sz w:val="24"/>
                <w:szCs w:val="24"/>
                <w:lang w:eastAsia="en-US"/>
              </w:rPr>
              <w:t>Ćwiczenia</w:t>
            </w:r>
          </w:p>
        </w:tc>
      </w:tr>
      <w:tr w:rsidR="00FC5F92" w:rsidRPr="004C0588" w14:paraId="46DA876E" w14:textId="77777777" w:rsidTr="00FC5F92">
        <w:tc>
          <w:tcPr>
            <w:tcW w:w="10008" w:type="dxa"/>
            <w:tcBorders>
              <w:top w:val="single" w:sz="2" w:space="0" w:color="auto"/>
              <w:left w:val="single" w:sz="12" w:space="0" w:color="auto"/>
              <w:bottom w:val="single" w:sz="2" w:space="0" w:color="auto"/>
              <w:right w:val="single" w:sz="12" w:space="0" w:color="auto"/>
            </w:tcBorders>
          </w:tcPr>
          <w:p w14:paraId="48E9A7E3" w14:textId="77777777" w:rsidR="00FC5F92" w:rsidRPr="004C0588" w:rsidRDefault="00FC5F92">
            <w:pPr>
              <w:jc w:val="both"/>
              <w:rPr>
                <w:sz w:val="24"/>
                <w:szCs w:val="24"/>
                <w:lang w:eastAsia="en-US"/>
              </w:rPr>
            </w:pPr>
          </w:p>
        </w:tc>
      </w:tr>
      <w:tr w:rsidR="00FC5F92" w:rsidRPr="004C0588" w14:paraId="011A99DB" w14:textId="77777777" w:rsidTr="00FC5F92">
        <w:tc>
          <w:tcPr>
            <w:tcW w:w="10008" w:type="dxa"/>
            <w:tcBorders>
              <w:top w:val="single" w:sz="2" w:space="0" w:color="auto"/>
              <w:left w:val="single" w:sz="12" w:space="0" w:color="auto"/>
              <w:bottom w:val="single" w:sz="2" w:space="0" w:color="auto"/>
              <w:right w:val="single" w:sz="12" w:space="0" w:color="auto"/>
            </w:tcBorders>
            <w:shd w:val="pct15" w:color="auto" w:fill="FFFFFF"/>
            <w:hideMark/>
          </w:tcPr>
          <w:p w14:paraId="488A6A3E" w14:textId="77777777" w:rsidR="00FC5F92" w:rsidRPr="004C0588" w:rsidRDefault="00FC5F92">
            <w:pPr>
              <w:pStyle w:val="Nagwek1"/>
              <w:jc w:val="both"/>
              <w:rPr>
                <w:szCs w:val="24"/>
                <w:lang w:eastAsia="en-US"/>
              </w:rPr>
            </w:pPr>
            <w:r w:rsidRPr="004C0588">
              <w:rPr>
                <w:szCs w:val="24"/>
                <w:lang w:eastAsia="en-US"/>
              </w:rPr>
              <w:t>Laboratorium</w:t>
            </w:r>
          </w:p>
        </w:tc>
      </w:tr>
      <w:tr w:rsidR="00FC5F92" w:rsidRPr="004C0588" w14:paraId="6107C127" w14:textId="77777777" w:rsidTr="00FC5F92">
        <w:tc>
          <w:tcPr>
            <w:tcW w:w="10008" w:type="dxa"/>
            <w:tcBorders>
              <w:top w:val="single" w:sz="2" w:space="0" w:color="auto"/>
              <w:left w:val="single" w:sz="12" w:space="0" w:color="auto"/>
              <w:bottom w:val="single" w:sz="2" w:space="0" w:color="auto"/>
              <w:right w:val="single" w:sz="12" w:space="0" w:color="auto"/>
            </w:tcBorders>
          </w:tcPr>
          <w:p w14:paraId="748D050D" w14:textId="77777777" w:rsidR="00FC5F92" w:rsidRPr="004C0588" w:rsidRDefault="00FC5F92">
            <w:pPr>
              <w:jc w:val="both"/>
              <w:rPr>
                <w:sz w:val="24"/>
                <w:szCs w:val="24"/>
                <w:lang w:eastAsia="en-US"/>
              </w:rPr>
            </w:pPr>
          </w:p>
        </w:tc>
      </w:tr>
      <w:tr w:rsidR="00FC5F92" w:rsidRPr="004C0588" w14:paraId="20F3B916" w14:textId="77777777" w:rsidTr="00FC5F92">
        <w:tc>
          <w:tcPr>
            <w:tcW w:w="10008" w:type="dxa"/>
            <w:tcBorders>
              <w:top w:val="single" w:sz="2" w:space="0" w:color="auto"/>
              <w:left w:val="single" w:sz="12" w:space="0" w:color="auto"/>
              <w:bottom w:val="single" w:sz="2" w:space="0" w:color="auto"/>
              <w:right w:val="single" w:sz="12" w:space="0" w:color="auto"/>
            </w:tcBorders>
            <w:shd w:val="pct15" w:color="auto" w:fill="FFFFFF"/>
            <w:hideMark/>
          </w:tcPr>
          <w:p w14:paraId="0189DD19" w14:textId="77777777" w:rsidR="00FC5F92" w:rsidRPr="004C0588" w:rsidRDefault="00FC5F92">
            <w:pPr>
              <w:pStyle w:val="Nagwek1"/>
              <w:jc w:val="both"/>
              <w:rPr>
                <w:szCs w:val="24"/>
                <w:lang w:eastAsia="en-US"/>
              </w:rPr>
            </w:pPr>
            <w:r w:rsidRPr="004C0588">
              <w:rPr>
                <w:szCs w:val="24"/>
                <w:lang w:eastAsia="en-US"/>
              </w:rPr>
              <w:t>Projekt</w:t>
            </w:r>
          </w:p>
        </w:tc>
      </w:tr>
      <w:tr w:rsidR="00FC5F92" w:rsidRPr="004C0588" w14:paraId="3BF7CF01" w14:textId="77777777" w:rsidTr="00FC5F92">
        <w:tc>
          <w:tcPr>
            <w:tcW w:w="10008" w:type="dxa"/>
            <w:tcBorders>
              <w:top w:val="single" w:sz="2" w:space="0" w:color="auto"/>
              <w:left w:val="single" w:sz="12" w:space="0" w:color="auto"/>
              <w:bottom w:val="single" w:sz="2" w:space="0" w:color="auto"/>
              <w:right w:val="single" w:sz="12" w:space="0" w:color="auto"/>
            </w:tcBorders>
          </w:tcPr>
          <w:p w14:paraId="411052E4" w14:textId="77777777" w:rsidR="00FC5F92" w:rsidRPr="004C0588" w:rsidRDefault="00FC5F92" w:rsidP="00E23454">
            <w:pPr>
              <w:autoSpaceDE w:val="0"/>
              <w:autoSpaceDN w:val="0"/>
              <w:adjustRightInd w:val="0"/>
              <w:rPr>
                <w:sz w:val="24"/>
                <w:szCs w:val="24"/>
                <w:lang w:eastAsia="en-US"/>
              </w:rPr>
            </w:pPr>
            <w:r w:rsidRPr="004C0588">
              <w:rPr>
                <w:sz w:val="24"/>
                <w:szCs w:val="24"/>
                <w:lang w:eastAsia="en-US"/>
              </w:rPr>
              <w:t>Studenci biorą udział w realizacji projektu informatycznego. Rolę interesariusza zewnętrznego i zamawiającego produkt może pełnić:</w:t>
            </w:r>
          </w:p>
          <w:p w14:paraId="2A48C843" w14:textId="77777777" w:rsidR="00FC5F92" w:rsidRPr="004C0588" w:rsidRDefault="00FC5F92" w:rsidP="00E23454">
            <w:pPr>
              <w:autoSpaceDE w:val="0"/>
              <w:autoSpaceDN w:val="0"/>
              <w:adjustRightInd w:val="0"/>
              <w:rPr>
                <w:sz w:val="24"/>
                <w:szCs w:val="24"/>
                <w:lang w:eastAsia="en-US"/>
              </w:rPr>
            </w:pPr>
            <w:r w:rsidRPr="004C0588">
              <w:rPr>
                <w:sz w:val="24"/>
                <w:szCs w:val="24"/>
                <w:lang w:eastAsia="en-US"/>
              </w:rPr>
              <w:t xml:space="preserve">- </w:t>
            </w:r>
            <w:proofErr w:type="spellStart"/>
            <w:r w:rsidRPr="004C0588">
              <w:rPr>
                <w:sz w:val="24"/>
                <w:szCs w:val="24"/>
                <w:lang w:eastAsia="en-US"/>
              </w:rPr>
              <w:t>zewnetrzna</w:t>
            </w:r>
            <w:proofErr w:type="spellEnd"/>
            <w:r w:rsidRPr="004C0588">
              <w:rPr>
                <w:sz w:val="24"/>
                <w:szCs w:val="24"/>
                <w:lang w:eastAsia="en-US"/>
              </w:rPr>
              <w:t xml:space="preserve"> firma, w której lub dla której studenci pracują w </w:t>
            </w:r>
            <w:proofErr w:type="spellStart"/>
            <w:r w:rsidRPr="004C0588">
              <w:rPr>
                <w:sz w:val="24"/>
                <w:szCs w:val="24"/>
                <w:lang w:eastAsia="en-US"/>
              </w:rPr>
              <w:t>ramch</w:t>
            </w:r>
            <w:proofErr w:type="spellEnd"/>
            <w:r w:rsidRPr="004C0588">
              <w:rPr>
                <w:sz w:val="24"/>
                <w:szCs w:val="24"/>
                <w:lang w:eastAsia="en-US"/>
              </w:rPr>
              <w:t xml:space="preserve"> umów cywilno-prawnych lub w </w:t>
            </w:r>
            <w:proofErr w:type="spellStart"/>
            <w:r w:rsidRPr="004C0588">
              <w:rPr>
                <w:sz w:val="24"/>
                <w:szCs w:val="24"/>
                <w:lang w:eastAsia="en-US"/>
              </w:rPr>
              <w:t>ramch</w:t>
            </w:r>
            <w:proofErr w:type="spellEnd"/>
            <w:r w:rsidRPr="004C0588">
              <w:rPr>
                <w:sz w:val="24"/>
                <w:szCs w:val="24"/>
                <w:lang w:eastAsia="en-US"/>
              </w:rPr>
              <w:t xml:space="preserve"> współpracy ze studenckim kołem naukowym;</w:t>
            </w:r>
          </w:p>
          <w:p w14:paraId="453782D0" w14:textId="77777777" w:rsidR="00FC5F92" w:rsidRPr="004C0588" w:rsidRDefault="00FC5F92" w:rsidP="00E23454">
            <w:pPr>
              <w:autoSpaceDE w:val="0"/>
              <w:autoSpaceDN w:val="0"/>
              <w:adjustRightInd w:val="0"/>
              <w:rPr>
                <w:sz w:val="24"/>
                <w:szCs w:val="24"/>
                <w:lang w:eastAsia="en-US"/>
              </w:rPr>
            </w:pPr>
            <w:r w:rsidRPr="004C0588">
              <w:rPr>
                <w:sz w:val="24"/>
                <w:szCs w:val="24"/>
                <w:lang w:eastAsia="en-US"/>
              </w:rPr>
              <w:t>- komórka organizacyjna lub dział Uczelni;</w:t>
            </w:r>
          </w:p>
          <w:p w14:paraId="7DA2428C" w14:textId="77777777" w:rsidR="00FC5F92" w:rsidRPr="004C0588" w:rsidRDefault="00FC5F92" w:rsidP="00E23454">
            <w:pPr>
              <w:autoSpaceDE w:val="0"/>
              <w:autoSpaceDN w:val="0"/>
              <w:adjustRightInd w:val="0"/>
              <w:rPr>
                <w:sz w:val="24"/>
                <w:szCs w:val="24"/>
                <w:lang w:eastAsia="en-US"/>
              </w:rPr>
            </w:pPr>
            <w:r w:rsidRPr="004C0588">
              <w:rPr>
                <w:sz w:val="24"/>
                <w:szCs w:val="24"/>
                <w:lang w:eastAsia="en-US"/>
              </w:rPr>
              <w:t xml:space="preserve">-nauczyciel prowadzący przedmiot, który określi temat projektu, dziedzinę problemową oraz warunki brzegowe i dodatkowo będzie pełnił rolę  mentora i koordynatora. </w:t>
            </w:r>
          </w:p>
          <w:p w14:paraId="54DFDEA8" w14:textId="77777777" w:rsidR="00FC5F92" w:rsidRPr="004C0588" w:rsidRDefault="00FC5F92" w:rsidP="00E23454">
            <w:pPr>
              <w:autoSpaceDE w:val="0"/>
              <w:autoSpaceDN w:val="0"/>
              <w:adjustRightInd w:val="0"/>
              <w:rPr>
                <w:sz w:val="24"/>
                <w:szCs w:val="24"/>
                <w:lang w:eastAsia="en-US"/>
              </w:rPr>
            </w:pPr>
            <w:r w:rsidRPr="004C0588">
              <w:rPr>
                <w:sz w:val="24"/>
                <w:szCs w:val="24"/>
                <w:lang w:eastAsia="en-US"/>
              </w:rPr>
              <w:t xml:space="preserve">Zespół projektowy opracowuje wszelkie artefakty projektu jak: plan projektu, podział ról, harmonogram prac, kosztorys, tworząc na bieżąco oprócz kodu elektroniczną dokumentację techniczną przedsięwzięcia, dobierając narzędzia programowe adekwatne do zagadnień jak narzędzia CASE, zintegrowane środowiska deweloperskie, systemy zarządzania projektami, inteligentne edytory, serwery itp. </w:t>
            </w:r>
          </w:p>
          <w:p w14:paraId="2B6DBF28" w14:textId="77777777" w:rsidR="00FC5F92" w:rsidRPr="004C0588" w:rsidRDefault="00FC5F92" w:rsidP="00E23454">
            <w:pPr>
              <w:autoSpaceDE w:val="0"/>
              <w:autoSpaceDN w:val="0"/>
              <w:adjustRightInd w:val="0"/>
              <w:rPr>
                <w:sz w:val="24"/>
                <w:szCs w:val="24"/>
                <w:lang w:eastAsia="en-US"/>
              </w:rPr>
            </w:pPr>
            <w:r w:rsidRPr="004C0588">
              <w:rPr>
                <w:sz w:val="24"/>
                <w:szCs w:val="24"/>
                <w:lang w:eastAsia="en-US"/>
              </w:rPr>
              <w:t>Prace przebiegają w trzech obszarach: badanie literaturowe, określenie technologii i dobór narzędzi, tworzenie użytkowego systemu oprogramowania, w tym aplikacji i bazy danych, według proponowanych zagadnień:</w:t>
            </w:r>
          </w:p>
          <w:p w14:paraId="2C4B1921" w14:textId="77777777" w:rsidR="00FC5F92" w:rsidRPr="004C0588" w:rsidRDefault="00FC5F92" w:rsidP="00E23454">
            <w:pPr>
              <w:numPr>
                <w:ilvl w:val="0"/>
                <w:numId w:val="3"/>
              </w:numPr>
              <w:tabs>
                <w:tab w:val="num" w:pos="360"/>
              </w:tabs>
              <w:autoSpaceDE w:val="0"/>
              <w:autoSpaceDN w:val="0"/>
              <w:adjustRightInd w:val="0"/>
              <w:ind w:hanging="600"/>
              <w:rPr>
                <w:sz w:val="24"/>
                <w:szCs w:val="24"/>
                <w:lang w:eastAsia="en-US"/>
              </w:rPr>
            </w:pPr>
            <w:r w:rsidRPr="004C0588">
              <w:rPr>
                <w:b/>
                <w:sz w:val="24"/>
                <w:szCs w:val="24"/>
                <w:lang w:eastAsia="en-US"/>
              </w:rPr>
              <w:t>Badanie literaturowe</w:t>
            </w:r>
            <w:r w:rsidRPr="004C0588">
              <w:rPr>
                <w:sz w:val="24"/>
                <w:szCs w:val="24"/>
                <w:lang w:eastAsia="en-US"/>
              </w:rPr>
              <w:t xml:space="preserve"> (</w:t>
            </w:r>
            <w:proofErr w:type="spellStart"/>
            <w:r w:rsidRPr="004C0588">
              <w:rPr>
                <w:sz w:val="24"/>
                <w:szCs w:val="24"/>
                <w:lang w:eastAsia="en-US"/>
              </w:rPr>
              <w:t>Literature</w:t>
            </w:r>
            <w:proofErr w:type="spellEnd"/>
            <w:r w:rsidRPr="004C0588">
              <w:rPr>
                <w:sz w:val="24"/>
                <w:szCs w:val="24"/>
                <w:lang w:eastAsia="en-US"/>
              </w:rPr>
              <w:t xml:space="preserve"> </w:t>
            </w:r>
            <w:proofErr w:type="spellStart"/>
            <w:r w:rsidRPr="004C0588">
              <w:rPr>
                <w:sz w:val="24"/>
                <w:szCs w:val="24"/>
                <w:lang w:eastAsia="en-US"/>
              </w:rPr>
              <w:t>Research</w:t>
            </w:r>
            <w:proofErr w:type="spellEnd"/>
            <w:r w:rsidRPr="004C0588">
              <w:rPr>
                <w:sz w:val="24"/>
                <w:szCs w:val="24"/>
                <w:lang w:eastAsia="en-US"/>
              </w:rPr>
              <w:t>)</w:t>
            </w:r>
          </w:p>
          <w:p w14:paraId="580FD849" w14:textId="77777777" w:rsidR="00FC5F92" w:rsidRPr="004C0588" w:rsidRDefault="00FC5F92" w:rsidP="00E23454">
            <w:pPr>
              <w:numPr>
                <w:ilvl w:val="1"/>
                <w:numId w:val="3"/>
              </w:numPr>
              <w:autoSpaceDE w:val="0"/>
              <w:autoSpaceDN w:val="0"/>
              <w:adjustRightInd w:val="0"/>
              <w:rPr>
                <w:sz w:val="24"/>
                <w:szCs w:val="24"/>
                <w:lang w:eastAsia="en-US"/>
              </w:rPr>
            </w:pPr>
            <w:r w:rsidRPr="004C0588">
              <w:rPr>
                <w:sz w:val="24"/>
                <w:szCs w:val="24"/>
                <w:lang w:eastAsia="en-US"/>
              </w:rPr>
              <w:t xml:space="preserve">Książki, fora, portale programistyczne oraz z dziedziny realizacji przedsięwzięć programistycznych. Portale z dziedziny problemowej. </w:t>
            </w:r>
          </w:p>
          <w:p w14:paraId="72E9456E" w14:textId="77777777" w:rsidR="00FC5F92" w:rsidRPr="004C0588" w:rsidRDefault="00FC5F92" w:rsidP="00E23454">
            <w:pPr>
              <w:numPr>
                <w:ilvl w:val="0"/>
                <w:numId w:val="3"/>
              </w:numPr>
              <w:tabs>
                <w:tab w:val="num" w:pos="360"/>
              </w:tabs>
              <w:autoSpaceDE w:val="0"/>
              <w:autoSpaceDN w:val="0"/>
              <w:adjustRightInd w:val="0"/>
              <w:ind w:hanging="600"/>
              <w:rPr>
                <w:sz w:val="24"/>
                <w:szCs w:val="24"/>
                <w:lang w:eastAsia="en-US"/>
              </w:rPr>
            </w:pPr>
            <w:r w:rsidRPr="004C0588">
              <w:rPr>
                <w:b/>
                <w:sz w:val="24"/>
                <w:szCs w:val="24"/>
                <w:lang w:eastAsia="en-US"/>
              </w:rPr>
              <w:t>Opracowywanie technologii i dobór narzędzi</w:t>
            </w:r>
            <w:r w:rsidRPr="004C0588">
              <w:rPr>
                <w:sz w:val="24"/>
                <w:szCs w:val="24"/>
                <w:lang w:eastAsia="en-US"/>
              </w:rPr>
              <w:t xml:space="preserve"> (Technology and Software Tools)</w:t>
            </w:r>
          </w:p>
          <w:p w14:paraId="7A196FCA" w14:textId="77777777" w:rsidR="00FC5F92" w:rsidRPr="004C0588" w:rsidRDefault="00FC5F92" w:rsidP="00E23454">
            <w:pPr>
              <w:autoSpaceDE w:val="0"/>
              <w:autoSpaceDN w:val="0"/>
              <w:adjustRightInd w:val="0"/>
              <w:ind w:left="360"/>
              <w:rPr>
                <w:sz w:val="24"/>
                <w:szCs w:val="24"/>
                <w:lang w:eastAsia="en-US"/>
              </w:rPr>
            </w:pPr>
            <w:r w:rsidRPr="004C0588">
              <w:rPr>
                <w:sz w:val="24"/>
                <w:szCs w:val="24"/>
                <w:lang w:eastAsia="en-US"/>
              </w:rPr>
              <w:lastRenderedPageBreak/>
              <w:t xml:space="preserve">2.1. Zgromadzenie i poznanie narzędzi typu : </w:t>
            </w:r>
            <w:r w:rsidRPr="004C0588">
              <w:rPr>
                <w:sz w:val="24"/>
                <w:szCs w:val="24"/>
                <w:lang w:eastAsia="en-US"/>
              </w:rPr>
              <w:br/>
              <w:t xml:space="preserve">      - IDE + </w:t>
            </w:r>
            <w:proofErr w:type="spellStart"/>
            <w:r w:rsidRPr="004C0588">
              <w:rPr>
                <w:sz w:val="24"/>
                <w:szCs w:val="24"/>
                <w:lang w:eastAsia="en-US"/>
              </w:rPr>
              <w:t>servery</w:t>
            </w:r>
            <w:proofErr w:type="spellEnd"/>
            <w:r w:rsidRPr="004C0588">
              <w:rPr>
                <w:sz w:val="24"/>
                <w:szCs w:val="24"/>
                <w:lang w:eastAsia="en-US"/>
              </w:rPr>
              <w:t xml:space="preserve"> (WWW,RDBMS),</w:t>
            </w:r>
          </w:p>
          <w:p w14:paraId="3CE288B3" w14:textId="77777777" w:rsidR="00FC5F92" w:rsidRPr="004C0588" w:rsidRDefault="00FC5F92" w:rsidP="00E23454">
            <w:pPr>
              <w:autoSpaceDE w:val="0"/>
              <w:autoSpaceDN w:val="0"/>
              <w:adjustRightInd w:val="0"/>
              <w:ind w:left="360"/>
              <w:rPr>
                <w:sz w:val="24"/>
                <w:szCs w:val="24"/>
                <w:lang w:eastAsia="en-US"/>
              </w:rPr>
            </w:pPr>
            <w:r w:rsidRPr="004C0588">
              <w:rPr>
                <w:sz w:val="24"/>
                <w:szCs w:val="24"/>
                <w:lang w:eastAsia="en-US"/>
              </w:rPr>
              <w:t xml:space="preserve">      - </w:t>
            </w:r>
            <w:proofErr w:type="spellStart"/>
            <w:r w:rsidRPr="004C0588">
              <w:rPr>
                <w:sz w:val="24"/>
                <w:szCs w:val="24"/>
                <w:lang w:eastAsia="en-US"/>
              </w:rPr>
              <w:t>framework</w:t>
            </w:r>
            <w:proofErr w:type="spellEnd"/>
            <w:r w:rsidRPr="004C0588">
              <w:rPr>
                <w:sz w:val="24"/>
                <w:szCs w:val="24"/>
                <w:lang w:eastAsia="en-US"/>
              </w:rPr>
              <w:t xml:space="preserve"> np. </w:t>
            </w:r>
            <w:proofErr w:type="spellStart"/>
            <w:r w:rsidRPr="004C0588">
              <w:rPr>
                <w:sz w:val="24"/>
                <w:szCs w:val="24"/>
                <w:lang w:eastAsia="en-US"/>
              </w:rPr>
              <w:t>Symphony,CakePHP</w:t>
            </w:r>
            <w:proofErr w:type="spellEnd"/>
            <w:r w:rsidRPr="004C0588">
              <w:rPr>
                <w:sz w:val="24"/>
                <w:szCs w:val="24"/>
                <w:lang w:eastAsia="en-US"/>
              </w:rPr>
              <w:t xml:space="preserve"> itp., lub CMS, np. </w:t>
            </w:r>
            <w:proofErr w:type="spellStart"/>
            <w:r w:rsidRPr="004C0588">
              <w:rPr>
                <w:sz w:val="24"/>
                <w:szCs w:val="24"/>
                <w:lang w:eastAsia="en-US"/>
              </w:rPr>
              <w:t>WordPress</w:t>
            </w:r>
            <w:proofErr w:type="spellEnd"/>
            <w:r w:rsidRPr="004C0588">
              <w:rPr>
                <w:sz w:val="24"/>
                <w:szCs w:val="24"/>
                <w:lang w:eastAsia="en-US"/>
              </w:rPr>
              <w:t xml:space="preserve">, </w:t>
            </w:r>
            <w:proofErr w:type="spellStart"/>
            <w:r w:rsidRPr="004C0588">
              <w:rPr>
                <w:sz w:val="24"/>
                <w:szCs w:val="24"/>
                <w:lang w:eastAsia="en-US"/>
              </w:rPr>
              <w:t>Joomla</w:t>
            </w:r>
            <w:proofErr w:type="spellEnd"/>
            <w:r w:rsidRPr="004C0588">
              <w:rPr>
                <w:sz w:val="24"/>
                <w:szCs w:val="24"/>
                <w:lang w:eastAsia="en-US"/>
              </w:rPr>
              <w:t>!, MODX</w:t>
            </w:r>
          </w:p>
          <w:p w14:paraId="59A31FA8" w14:textId="77777777" w:rsidR="00FC5F92" w:rsidRPr="004C0588" w:rsidRDefault="00FC5F92" w:rsidP="00E23454">
            <w:pPr>
              <w:autoSpaceDE w:val="0"/>
              <w:autoSpaceDN w:val="0"/>
              <w:adjustRightInd w:val="0"/>
              <w:ind w:left="360"/>
              <w:rPr>
                <w:sz w:val="24"/>
                <w:szCs w:val="24"/>
                <w:lang w:eastAsia="en-US"/>
              </w:rPr>
            </w:pPr>
            <w:r w:rsidRPr="004C0588">
              <w:rPr>
                <w:sz w:val="24"/>
                <w:szCs w:val="24"/>
                <w:lang w:eastAsia="en-US"/>
              </w:rPr>
              <w:t xml:space="preserve">        inne biblioteki, np. </w:t>
            </w:r>
            <w:proofErr w:type="spellStart"/>
            <w:r w:rsidRPr="004C0588">
              <w:rPr>
                <w:sz w:val="24"/>
                <w:szCs w:val="24"/>
                <w:lang w:eastAsia="en-US"/>
              </w:rPr>
              <w:t>AngularJS</w:t>
            </w:r>
            <w:proofErr w:type="spellEnd"/>
            <w:r w:rsidRPr="004C0588">
              <w:rPr>
                <w:sz w:val="24"/>
                <w:szCs w:val="24"/>
                <w:lang w:eastAsia="en-US"/>
              </w:rPr>
              <w:t xml:space="preserve">, </w:t>
            </w:r>
            <w:proofErr w:type="spellStart"/>
            <w:r w:rsidRPr="004C0588">
              <w:rPr>
                <w:sz w:val="24"/>
                <w:szCs w:val="24"/>
                <w:lang w:eastAsia="en-US"/>
              </w:rPr>
              <w:t>ReactJS</w:t>
            </w:r>
            <w:proofErr w:type="spellEnd"/>
          </w:p>
          <w:p w14:paraId="620247B2" w14:textId="77777777" w:rsidR="00FC5F92" w:rsidRPr="004C0588" w:rsidRDefault="00FC5F92" w:rsidP="00E23454">
            <w:pPr>
              <w:autoSpaceDE w:val="0"/>
              <w:autoSpaceDN w:val="0"/>
              <w:adjustRightInd w:val="0"/>
              <w:ind w:left="360"/>
              <w:rPr>
                <w:sz w:val="24"/>
                <w:szCs w:val="24"/>
                <w:lang w:eastAsia="en-US"/>
              </w:rPr>
            </w:pPr>
            <w:r w:rsidRPr="004C0588">
              <w:rPr>
                <w:sz w:val="24"/>
                <w:szCs w:val="24"/>
                <w:lang w:eastAsia="en-US"/>
              </w:rPr>
              <w:t xml:space="preserve">      - CASE,</w:t>
            </w:r>
          </w:p>
          <w:p w14:paraId="0C856570" w14:textId="77777777" w:rsidR="00FC5F92" w:rsidRPr="004C0588" w:rsidRDefault="00FC5F92" w:rsidP="00E23454">
            <w:pPr>
              <w:autoSpaceDE w:val="0"/>
              <w:autoSpaceDN w:val="0"/>
              <w:adjustRightInd w:val="0"/>
              <w:ind w:left="360"/>
              <w:rPr>
                <w:sz w:val="24"/>
                <w:szCs w:val="24"/>
                <w:lang w:eastAsia="en-US"/>
              </w:rPr>
            </w:pPr>
            <w:r w:rsidRPr="004C0588">
              <w:rPr>
                <w:sz w:val="24"/>
                <w:szCs w:val="24"/>
                <w:lang w:eastAsia="en-US"/>
              </w:rPr>
              <w:t xml:space="preserve">      - system kontroli wersji, np. Git.</w:t>
            </w:r>
          </w:p>
          <w:p w14:paraId="74913122" w14:textId="77777777" w:rsidR="00FC5F92" w:rsidRPr="004C0588" w:rsidRDefault="00FC5F92" w:rsidP="00E23454">
            <w:pPr>
              <w:autoSpaceDE w:val="0"/>
              <w:autoSpaceDN w:val="0"/>
              <w:adjustRightInd w:val="0"/>
              <w:ind w:left="360"/>
              <w:rPr>
                <w:sz w:val="24"/>
                <w:szCs w:val="24"/>
                <w:lang w:eastAsia="en-US"/>
              </w:rPr>
            </w:pPr>
            <w:r w:rsidRPr="004C0588">
              <w:rPr>
                <w:sz w:val="24"/>
                <w:szCs w:val="24"/>
                <w:lang w:eastAsia="en-US"/>
              </w:rPr>
              <w:t>2.2. Panel administratora.</w:t>
            </w:r>
          </w:p>
          <w:p w14:paraId="0116CF14" w14:textId="77777777" w:rsidR="00FC5F92" w:rsidRPr="004C0588" w:rsidRDefault="00FC5F92" w:rsidP="00E23454">
            <w:pPr>
              <w:autoSpaceDE w:val="0"/>
              <w:autoSpaceDN w:val="0"/>
              <w:adjustRightInd w:val="0"/>
              <w:ind w:left="360"/>
              <w:rPr>
                <w:sz w:val="24"/>
                <w:szCs w:val="24"/>
                <w:lang w:eastAsia="en-US"/>
              </w:rPr>
            </w:pPr>
            <w:r w:rsidRPr="004C0588">
              <w:rPr>
                <w:sz w:val="24"/>
                <w:szCs w:val="24"/>
                <w:lang w:eastAsia="en-US"/>
              </w:rPr>
              <w:t>2.3. Mechanizm zabezpieczeń dostępu i autoryzacji.</w:t>
            </w:r>
          </w:p>
          <w:p w14:paraId="6312F121" w14:textId="77777777" w:rsidR="00FC5F92" w:rsidRPr="004C0588" w:rsidRDefault="00FC5F92" w:rsidP="00E23454">
            <w:pPr>
              <w:numPr>
                <w:ilvl w:val="0"/>
                <w:numId w:val="3"/>
              </w:numPr>
              <w:tabs>
                <w:tab w:val="num" w:pos="360"/>
              </w:tabs>
              <w:autoSpaceDE w:val="0"/>
              <w:autoSpaceDN w:val="0"/>
              <w:adjustRightInd w:val="0"/>
              <w:ind w:hanging="600"/>
              <w:rPr>
                <w:sz w:val="24"/>
                <w:szCs w:val="24"/>
                <w:lang w:eastAsia="en-US"/>
              </w:rPr>
            </w:pPr>
            <w:r w:rsidRPr="004C0588">
              <w:rPr>
                <w:b/>
                <w:sz w:val="24"/>
                <w:szCs w:val="24"/>
                <w:lang w:eastAsia="en-US"/>
              </w:rPr>
              <w:t>Tworzenie systemu oprogramowania i testowanie</w:t>
            </w:r>
            <w:r w:rsidRPr="004C0588">
              <w:rPr>
                <w:sz w:val="24"/>
                <w:szCs w:val="24"/>
                <w:lang w:eastAsia="en-US"/>
              </w:rPr>
              <w:t xml:space="preserve"> – aplikacja i baza danych (Software Development) </w:t>
            </w:r>
          </w:p>
          <w:p w14:paraId="68B96809" w14:textId="77777777" w:rsidR="00FC5F92" w:rsidRPr="004C0588" w:rsidRDefault="00FC5F92" w:rsidP="00E23454">
            <w:pPr>
              <w:autoSpaceDE w:val="0"/>
              <w:autoSpaceDN w:val="0"/>
              <w:adjustRightInd w:val="0"/>
              <w:ind w:left="360"/>
              <w:rPr>
                <w:sz w:val="24"/>
                <w:szCs w:val="24"/>
                <w:lang w:eastAsia="en-US"/>
              </w:rPr>
            </w:pPr>
            <w:r w:rsidRPr="004C0588">
              <w:rPr>
                <w:sz w:val="24"/>
                <w:szCs w:val="24"/>
                <w:lang w:eastAsia="en-US"/>
              </w:rPr>
              <w:t>3.1. Model funkcjonalny aplikacji (specyfikacja funkcji)</w:t>
            </w:r>
          </w:p>
          <w:p w14:paraId="2BD91FE6" w14:textId="77777777" w:rsidR="00FC5F92" w:rsidRPr="004C0588" w:rsidRDefault="00FC5F92" w:rsidP="00E23454">
            <w:pPr>
              <w:autoSpaceDE w:val="0"/>
              <w:autoSpaceDN w:val="0"/>
              <w:adjustRightInd w:val="0"/>
              <w:ind w:left="360"/>
              <w:rPr>
                <w:sz w:val="24"/>
                <w:szCs w:val="24"/>
                <w:lang w:eastAsia="en-US"/>
              </w:rPr>
            </w:pPr>
            <w:r w:rsidRPr="004C0588">
              <w:rPr>
                <w:sz w:val="24"/>
                <w:szCs w:val="24"/>
                <w:lang w:eastAsia="en-US"/>
              </w:rPr>
              <w:t>3.2. Model danych.</w:t>
            </w:r>
          </w:p>
          <w:p w14:paraId="43A99358" w14:textId="77777777" w:rsidR="00FC5F92" w:rsidRPr="004C0588" w:rsidRDefault="00FC5F92" w:rsidP="00E23454">
            <w:pPr>
              <w:autoSpaceDE w:val="0"/>
              <w:autoSpaceDN w:val="0"/>
              <w:adjustRightInd w:val="0"/>
              <w:ind w:left="360"/>
              <w:rPr>
                <w:sz w:val="24"/>
                <w:szCs w:val="24"/>
                <w:lang w:eastAsia="en-US"/>
              </w:rPr>
            </w:pPr>
            <w:r w:rsidRPr="004C0588">
              <w:rPr>
                <w:sz w:val="24"/>
                <w:szCs w:val="24"/>
                <w:lang w:eastAsia="en-US"/>
              </w:rPr>
              <w:t>3.3. Słowniki danych.</w:t>
            </w:r>
          </w:p>
          <w:p w14:paraId="5B867A2C" w14:textId="77777777" w:rsidR="00FC5F92" w:rsidRPr="004C0588" w:rsidRDefault="00FC5F92" w:rsidP="00E23454">
            <w:pPr>
              <w:autoSpaceDE w:val="0"/>
              <w:autoSpaceDN w:val="0"/>
              <w:adjustRightInd w:val="0"/>
              <w:ind w:left="360"/>
              <w:rPr>
                <w:sz w:val="24"/>
                <w:szCs w:val="24"/>
                <w:lang w:eastAsia="en-US"/>
              </w:rPr>
            </w:pPr>
            <w:r w:rsidRPr="004C0588">
              <w:rPr>
                <w:sz w:val="24"/>
                <w:szCs w:val="24"/>
                <w:lang w:eastAsia="en-US"/>
              </w:rPr>
              <w:t>3.4.Warstwa prezentacji (szablony formatek, bazowa obsługa formatek, w tym pobór i prezentacja danych).</w:t>
            </w:r>
          </w:p>
          <w:p w14:paraId="5109D6B4" w14:textId="77777777" w:rsidR="00FC5F92" w:rsidRPr="004C0588" w:rsidRDefault="00FC5F92" w:rsidP="00E23454">
            <w:pPr>
              <w:autoSpaceDE w:val="0"/>
              <w:autoSpaceDN w:val="0"/>
              <w:adjustRightInd w:val="0"/>
              <w:ind w:left="360"/>
              <w:rPr>
                <w:sz w:val="24"/>
                <w:szCs w:val="24"/>
                <w:lang w:eastAsia="en-US"/>
              </w:rPr>
            </w:pPr>
            <w:r w:rsidRPr="004C0588">
              <w:rPr>
                <w:sz w:val="24"/>
                <w:szCs w:val="24"/>
                <w:lang w:eastAsia="en-US"/>
              </w:rPr>
              <w:t>3.5. Warstwa dostępu do danych (wzorzec wszystkich sposobów dostępu i pozyskania danych).</w:t>
            </w:r>
          </w:p>
          <w:p w14:paraId="017EA6BD" w14:textId="77777777" w:rsidR="00FC5F92" w:rsidRPr="004C0588" w:rsidRDefault="00FC5F92" w:rsidP="00E23454">
            <w:pPr>
              <w:autoSpaceDE w:val="0"/>
              <w:autoSpaceDN w:val="0"/>
              <w:adjustRightInd w:val="0"/>
              <w:ind w:left="360"/>
              <w:rPr>
                <w:sz w:val="24"/>
                <w:szCs w:val="24"/>
                <w:lang w:eastAsia="en-US"/>
              </w:rPr>
            </w:pPr>
            <w:r w:rsidRPr="004C0588">
              <w:rPr>
                <w:sz w:val="24"/>
                <w:szCs w:val="24"/>
                <w:lang w:eastAsia="en-US"/>
              </w:rPr>
              <w:t xml:space="preserve">3.6.Mechanizm wyszukiwania informacji. </w:t>
            </w:r>
          </w:p>
          <w:p w14:paraId="72CF50FC" w14:textId="77777777" w:rsidR="00FC5F92" w:rsidRPr="004C0588" w:rsidRDefault="00FC5F92" w:rsidP="00E23454">
            <w:pPr>
              <w:autoSpaceDE w:val="0"/>
              <w:autoSpaceDN w:val="0"/>
              <w:adjustRightInd w:val="0"/>
              <w:ind w:left="360"/>
              <w:rPr>
                <w:sz w:val="24"/>
                <w:szCs w:val="24"/>
                <w:lang w:eastAsia="en-US"/>
              </w:rPr>
            </w:pPr>
            <w:r w:rsidRPr="004C0588">
              <w:rPr>
                <w:sz w:val="24"/>
                <w:szCs w:val="24"/>
                <w:lang w:eastAsia="en-US"/>
              </w:rPr>
              <w:t>3.7.Mechanizm wydruków i raportowania.</w:t>
            </w:r>
          </w:p>
          <w:p w14:paraId="1662D9D3" w14:textId="77777777" w:rsidR="00FC5F92" w:rsidRPr="004C0588" w:rsidRDefault="00FC5F92" w:rsidP="00E23454">
            <w:pPr>
              <w:autoSpaceDE w:val="0"/>
              <w:autoSpaceDN w:val="0"/>
              <w:adjustRightInd w:val="0"/>
              <w:ind w:left="360"/>
              <w:rPr>
                <w:sz w:val="24"/>
                <w:szCs w:val="24"/>
                <w:lang w:eastAsia="en-US"/>
              </w:rPr>
            </w:pPr>
            <w:r w:rsidRPr="004C0588">
              <w:rPr>
                <w:sz w:val="24"/>
                <w:szCs w:val="24"/>
                <w:lang w:eastAsia="en-US"/>
              </w:rPr>
              <w:t>3.8.Obsługa błędów.</w:t>
            </w:r>
          </w:p>
          <w:p w14:paraId="694B1F7C" w14:textId="77777777" w:rsidR="00FC5F92" w:rsidRPr="004C0588" w:rsidRDefault="00FC5F92" w:rsidP="00E23454">
            <w:pPr>
              <w:autoSpaceDE w:val="0"/>
              <w:autoSpaceDN w:val="0"/>
              <w:adjustRightInd w:val="0"/>
              <w:rPr>
                <w:sz w:val="24"/>
                <w:szCs w:val="24"/>
                <w:lang w:eastAsia="en-US"/>
              </w:rPr>
            </w:pPr>
            <w:r w:rsidRPr="004C0588">
              <w:rPr>
                <w:sz w:val="24"/>
                <w:szCs w:val="24"/>
                <w:lang w:eastAsia="en-US"/>
              </w:rPr>
              <w:t>Sugerowany czas poświęcony poszczególnym obszarom tematycznym dzieli się kolejno w stosunku 1:3:6.</w:t>
            </w:r>
          </w:p>
          <w:p w14:paraId="0203BBDB" w14:textId="77777777" w:rsidR="00FC5F92" w:rsidRPr="004C0588" w:rsidRDefault="00FC5F92" w:rsidP="00E23454">
            <w:pPr>
              <w:ind w:left="142"/>
              <w:rPr>
                <w:sz w:val="24"/>
                <w:szCs w:val="24"/>
                <w:lang w:eastAsia="en-US"/>
              </w:rPr>
            </w:pPr>
            <w:r w:rsidRPr="004C0588">
              <w:rPr>
                <w:sz w:val="24"/>
                <w:szCs w:val="24"/>
                <w:lang w:eastAsia="en-US"/>
              </w:rPr>
              <w:t>Należy nadmienić, że studenci posiadają już pewną wiedzę i indywidualne umiejętności w zakresie określonym przedmiotami wstępnymi, a zajęcia służą przede wszystkim konsolidacji i poszerzeniu tej wiedzy w pracy zespołowej.</w:t>
            </w:r>
          </w:p>
          <w:p w14:paraId="644A71EF" w14:textId="77777777" w:rsidR="00FC5F92" w:rsidRPr="004C0588" w:rsidRDefault="00FC5F92" w:rsidP="00E23454">
            <w:pPr>
              <w:ind w:left="142"/>
              <w:rPr>
                <w:sz w:val="24"/>
                <w:szCs w:val="24"/>
                <w:lang w:eastAsia="en-US"/>
              </w:rPr>
            </w:pPr>
          </w:p>
          <w:p w14:paraId="1701D291" w14:textId="77777777" w:rsidR="00FC5F92" w:rsidRPr="004C0588" w:rsidRDefault="00FC5F92">
            <w:pPr>
              <w:ind w:left="142"/>
              <w:jc w:val="both"/>
              <w:rPr>
                <w:sz w:val="24"/>
                <w:szCs w:val="24"/>
                <w:lang w:eastAsia="en-US"/>
              </w:rPr>
            </w:pPr>
            <w:r w:rsidRPr="004C0588">
              <w:rPr>
                <w:sz w:val="24"/>
                <w:szCs w:val="24"/>
                <w:lang w:eastAsia="en-US"/>
              </w:rPr>
              <w:t>Udział zajęć praktycznych [100%]</w:t>
            </w:r>
          </w:p>
        </w:tc>
      </w:tr>
      <w:tr w:rsidR="00FC5F92" w:rsidRPr="004C0588" w14:paraId="58461725" w14:textId="77777777" w:rsidTr="00FC5F92">
        <w:tc>
          <w:tcPr>
            <w:tcW w:w="10008" w:type="dxa"/>
            <w:tcBorders>
              <w:top w:val="single" w:sz="2" w:space="0" w:color="auto"/>
              <w:left w:val="single" w:sz="12" w:space="0" w:color="auto"/>
              <w:bottom w:val="single" w:sz="2" w:space="0" w:color="auto"/>
              <w:right w:val="single" w:sz="12" w:space="0" w:color="auto"/>
            </w:tcBorders>
            <w:shd w:val="clear" w:color="auto" w:fill="D9D9D9"/>
            <w:hideMark/>
          </w:tcPr>
          <w:p w14:paraId="2CCD3A66" w14:textId="77777777" w:rsidR="00FC5F92" w:rsidRPr="004C0588" w:rsidRDefault="00FC5F92">
            <w:pPr>
              <w:jc w:val="both"/>
              <w:rPr>
                <w:b/>
                <w:sz w:val="24"/>
                <w:szCs w:val="24"/>
                <w:lang w:eastAsia="en-US"/>
              </w:rPr>
            </w:pPr>
            <w:r w:rsidRPr="004C0588">
              <w:rPr>
                <w:b/>
                <w:sz w:val="24"/>
                <w:szCs w:val="24"/>
                <w:lang w:eastAsia="en-US"/>
              </w:rPr>
              <w:lastRenderedPageBreak/>
              <w:t>Seminarium</w:t>
            </w:r>
          </w:p>
        </w:tc>
      </w:tr>
      <w:tr w:rsidR="00FC5F92" w:rsidRPr="004C0588" w14:paraId="66A9EF14" w14:textId="77777777" w:rsidTr="00FC5F92">
        <w:tc>
          <w:tcPr>
            <w:tcW w:w="10008" w:type="dxa"/>
            <w:tcBorders>
              <w:top w:val="single" w:sz="2" w:space="0" w:color="auto"/>
              <w:left w:val="single" w:sz="12" w:space="0" w:color="auto"/>
              <w:bottom w:val="single" w:sz="2" w:space="0" w:color="auto"/>
              <w:right w:val="single" w:sz="12" w:space="0" w:color="auto"/>
            </w:tcBorders>
          </w:tcPr>
          <w:p w14:paraId="13F2DA35" w14:textId="77777777" w:rsidR="00FC5F92" w:rsidRPr="004C0588" w:rsidRDefault="00FC5F92">
            <w:pPr>
              <w:jc w:val="both"/>
              <w:rPr>
                <w:b/>
                <w:sz w:val="24"/>
                <w:szCs w:val="24"/>
                <w:lang w:eastAsia="en-US"/>
              </w:rPr>
            </w:pPr>
          </w:p>
        </w:tc>
      </w:tr>
      <w:tr w:rsidR="00FC5F92" w:rsidRPr="004C0588" w14:paraId="309FA32A" w14:textId="77777777" w:rsidTr="00FC5F92">
        <w:tc>
          <w:tcPr>
            <w:tcW w:w="10008" w:type="dxa"/>
            <w:tcBorders>
              <w:top w:val="single" w:sz="2" w:space="0" w:color="auto"/>
              <w:left w:val="single" w:sz="12" w:space="0" w:color="auto"/>
              <w:bottom w:val="single" w:sz="2" w:space="0" w:color="auto"/>
              <w:right w:val="single" w:sz="12" w:space="0" w:color="auto"/>
            </w:tcBorders>
            <w:shd w:val="clear" w:color="auto" w:fill="D9D9D9"/>
            <w:hideMark/>
          </w:tcPr>
          <w:p w14:paraId="2045CB94" w14:textId="77777777" w:rsidR="00FC5F92" w:rsidRPr="004C0588" w:rsidRDefault="00FC5F92">
            <w:pPr>
              <w:jc w:val="both"/>
              <w:rPr>
                <w:b/>
                <w:sz w:val="24"/>
                <w:szCs w:val="24"/>
                <w:lang w:eastAsia="en-US"/>
              </w:rPr>
            </w:pPr>
            <w:r w:rsidRPr="004C0588">
              <w:rPr>
                <w:b/>
                <w:sz w:val="24"/>
                <w:szCs w:val="24"/>
                <w:lang w:eastAsia="en-US"/>
              </w:rPr>
              <w:t xml:space="preserve">Inne </w:t>
            </w:r>
          </w:p>
        </w:tc>
      </w:tr>
      <w:tr w:rsidR="00FC5F92" w:rsidRPr="004C0588" w14:paraId="6D734549" w14:textId="77777777" w:rsidTr="00FC5F92">
        <w:tc>
          <w:tcPr>
            <w:tcW w:w="10008" w:type="dxa"/>
            <w:tcBorders>
              <w:top w:val="single" w:sz="2" w:space="0" w:color="auto"/>
              <w:left w:val="single" w:sz="12" w:space="0" w:color="auto"/>
              <w:bottom w:val="single" w:sz="12" w:space="0" w:color="auto"/>
              <w:right w:val="single" w:sz="12" w:space="0" w:color="auto"/>
            </w:tcBorders>
          </w:tcPr>
          <w:p w14:paraId="77435726" w14:textId="77777777" w:rsidR="00FC5F92" w:rsidRPr="004C0588" w:rsidRDefault="00FC5F92">
            <w:pPr>
              <w:jc w:val="both"/>
              <w:rPr>
                <w:sz w:val="24"/>
                <w:szCs w:val="24"/>
                <w:lang w:eastAsia="en-US"/>
              </w:rPr>
            </w:pPr>
          </w:p>
        </w:tc>
      </w:tr>
    </w:tbl>
    <w:p w14:paraId="7A3604B7" w14:textId="77777777" w:rsidR="00FC5F92" w:rsidRPr="004C0588" w:rsidRDefault="00FC5F92" w:rsidP="00505FE4">
      <w:pPr>
        <w:rPr>
          <w:sz w:val="24"/>
          <w:szCs w:val="24"/>
        </w:rPr>
      </w:pPr>
    </w:p>
    <w:p w14:paraId="055FE2C9" w14:textId="77777777" w:rsidR="00FC5F92" w:rsidRPr="004C0588" w:rsidRDefault="00FC5F92" w:rsidP="00505FE4">
      <w:pPr>
        <w:rPr>
          <w:sz w:val="24"/>
          <w:szCs w:val="24"/>
        </w:rPr>
      </w:pPr>
    </w:p>
    <w:tbl>
      <w:tblPr>
        <w:tblW w:w="10031"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2"/>
        <w:gridCol w:w="7369"/>
      </w:tblGrid>
      <w:tr w:rsidR="001F17F2" w:rsidRPr="004C0588" w14:paraId="2945052E" w14:textId="77777777" w:rsidTr="001F17F2">
        <w:tc>
          <w:tcPr>
            <w:tcW w:w="2662" w:type="dxa"/>
            <w:tcBorders>
              <w:top w:val="single" w:sz="12" w:space="0" w:color="auto"/>
              <w:left w:val="single" w:sz="12" w:space="0" w:color="auto"/>
              <w:bottom w:val="single" w:sz="4" w:space="0" w:color="auto"/>
              <w:right w:val="single" w:sz="4" w:space="0" w:color="auto"/>
            </w:tcBorders>
            <w:vAlign w:val="center"/>
            <w:hideMark/>
          </w:tcPr>
          <w:p w14:paraId="4A8BE7B3" w14:textId="77777777" w:rsidR="001F17F2" w:rsidRPr="004C0588" w:rsidRDefault="001F17F2" w:rsidP="00F77DC4">
            <w:pPr>
              <w:spacing w:before="120" w:after="120"/>
              <w:rPr>
                <w:sz w:val="24"/>
                <w:szCs w:val="24"/>
              </w:rPr>
            </w:pPr>
            <w:r w:rsidRPr="004C0588">
              <w:rPr>
                <w:sz w:val="24"/>
                <w:szCs w:val="24"/>
              </w:rPr>
              <w:t>Literatura podstawowa*</w:t>
            </w:r>
          </w:p>
        </w:tc>
        <w:tc>
          <w:tcPr>
            <w:tcW w:w="7369" w:type="dxa"/>
            <w:tcBorders>
              <w:top w:val="single" w:sz="12" w:space="0" w:color="auto"/>
              <w:left w:val="single" w:sz="4" w:space="0" w:color="auto"/>
              <w:bottom w:val="single" w:sz="4" w:space="0" w:color="auto"/>
              <w:right w:val="single" w:sz="4" w:space="0" w:color="auto"/>
            </w:tcBorders>
          </w:tcPr>
          <w:p w14:paraId="74449E15" w14:textId="77777777" w:rsidR="00E23454" w:rsidRPr="004C0588" w:rsidRDefault="00E23454" w:rsidP="00E23454">
            <w:pPr>
              <w:rPr>
                <w:sz w:val="24"/>
                <w:szCs w:val="24"/>
              </w:rPr>
            </w:pPr>
            <w:r w:rsidRPr="004C0588">
              <w:rPr>
                <w:sz w:val="24"/>
                <w:szCs w:val="24"/>
              </w:rPr>
              <w:t xml:space="preserve">- analogiczna jak w przedmiotach </w:t>
            </w:r>
            <w:r w:rsidRPr="004C0588">
              <w:rPr>
                <w:color w:val="000000"/>
                <w:sz w:val="24"/>
                <w:szCs w:val="24"/>
              </w:rPr>
              <w:t>bazy danych, programowanie obiektowe, aplikacje internetowe, metodyka projektowania systemów oprogramowania, inżynieria oprogramowania,</w:t>
            </w:r>
          </w:p>
          <w:p w14:paraId="07718697" w14:textId="77777777" w:rsidR="001F17F2" w:rsidRPr="004C0588" w:rsidRDefault="00E23454" w:rsidP="00E23454">
            <w:pPr>
              <w:rPr>
                <w:sz w:val="24"/>
                <w:szCs w:val="24"/>
              </w:rPr>
            </w:pPr>
            <w:r w:rsidRPr="004C0588">
              <w:rPr>
                <w:sz w:val="24"/>
                <w:szCs w:val="24"/>
              </w:rPr>
              <w:t>- serwisy internetowe poświęcone programowaniu w wybranej technologii</w:t>
            </w:r>
          </w:p>
        </w:tc>
      </w:tr>
      <w:tr w:rsidR="001F17F2" w:rsidRPr="004C0588" w14:paraId="73BB96F6" w14:textId="77777777" w:rsidTr="001F17F2">
        <w:tc>
          <w:tcPr>
            <w:tcW w:w="2662" w:type="dxa"/>
            <w:tcBorders>
              <w:top w:val="single" w:sz="4" w:space="0" w:color="auto"/>
              <w:left w:val="single" w:sz="12" w:space="0" w:color="auto"/>
              <w:bottom w:val="single" w:sz="4" w:space="0" w:color="auto"/>
              <w:right w:val="single" w:sz="4" w:space="0" w:color="auto"/>
            </w:tcBorders>
            <w:hideMark/>
          </w:tcPr>
          <w:p w14:paraId="57E483A3" w14:textId="77777777" w:rsidR="001F17F2" w:rsidRPr="004C0588" w:rsidRDefault="001F17F2" w:rsidP="00F77DC4">
            <w:pPr>
              <w:spacing w:before="120" w:after="120"/>
              <w:rPr>
                <w:sz w:val="24"/>
                <w:szCs w:val="24"/>
              </w:rPr>
            </w:pPr>
            <w:r w:rsidRPr="004C0588">
              <w:rPr>
                <w:sz w:val="24"/>
                <w:szCs w:val="24"/>
              </w:rPr>
              <w:t xml:space="preserve">Literatura uzupełniająca* </w:t>
            </w:r>
          </w:p>
        </w:tc>
        <w:tc>
          <w:tcPr>
            <w:tcW w:w="7369" w:type="dxa"/>
            <w:tcBorders>
              <w:top w:val="single" w:sz="4" w:space="0" w:color="auto"/>
              <w:left w:val="single" w:sz="4" w:space="0" w:color="auto"/>
              <w:bottom w:val="single" w:sz="4" w:space="0" w:color="auto"/>
              <w:right w:val="single" w:sz="4" w:space="0" w:color="auto"/>
            </w:tcBorders>
          </w:tcPr>
          <w:p w14:paraId="749ADA74" w14:textId="77777777" w:rsidR="001F17F2" w:rsidRPr="004C0588" w:rsidRDefault="001F17F2" w:rsidP="00E23454">
            <w:pPr>
              <w:rPr>
                <w:sz w:val="24"/>
                <w:szCs w:val="24"/>
              </w:rPr>
            </w:pPr>
            <w:r w:rsidRPr="004C0588">
              <w:rPr>
                <w:sz w:val="24"/>
                <w:szCs w:val="24"/>
              </w:rPr>
              <w:t xml:space="preserve"> </w:t>
            </w:r>
          </w:p>
        </w:tc>
      </w:tr>
      <w:tr w:rsidR="001F17F2" w:rsidRPr="004C0588" w14:paraId="59428C24" w14:textId="77777777" w:rsidTr="001F17F2">
        <w:tc>
          <w:tcPr>
            <w:tcW w:w="2662" w:type="dxa"/>
            <w:tcBorders>
              <w:top w:val="single" w:sz="4" w:space="0" w:color="auto"/>
              <w:left w:val="single" w:sz="12" w:space="0" w:color="auto"/>
              <w:bottom w:val="single" w:sz="4" w:space="0" w:color="auto"/>
              <w:right w:val="single" w:sz="4" w:space="0" w:color="auto"/>
            </w:tcBorders>
            <w:hideMark/>
          </w:tcPr>
          <w:p w14:paraId="7E9B6143" w14:textId="77777777" w:rsidR="001F17F2" w:rsidRPr="004C0588" w:rsidRDefault="001F17F2" w:rsidP="00F77DC4">
            <w:pPr>
              <w:spacing w:before="120" w:after="120"/>
              <w:rPr>
                <w:sz w:val="22"/>
                <w:szCs w:val="22"/>
              </w:rPr>
            </w:pPr>
            <w:r w:rsidRPr="004C0588">
              <w:rPr>
                <w:sz w:val="24"/>
                <w:szCs w:val="24"/>
              </w:rPr>
              <w:t>Metody kształcenia stacjonarnego</w:t>
            </w:r>
          </w:p>
        </w:tc>
        <w:tc>
          <w:tcPr>
            <w:tcW w:w="7369" w:type="dxa"/>
            <w:tcBorders>
              <w:top w:val="single" w:sz="4" w:space="0" w:color="auto"/>
              <w:left w:val="single" w:sz="4" w:space="0" w:color="auto"/>
              <w:bottom w:val="single" w:sz="4" w:space="0" w:color="auto"/>
              <w:right w:val="single" w:sz="4" w:space="0" w:color="auto"/>
            </w:tcBorders>
          </w:tcPr>
          <w:p w14:paraId="29EF37F5" w14:textId="77777777" w:rsidR="001F17F2" w:rsidRPr="004C0588" w:rsidRDefault="00E23454" w:rsidP="00E23454">
            <w:pPr>
              <w:rPr>
                <w:sz w:val="24"/>
                <w:szCs w:val="24"/>
              </w:rPr>
            </w:pPr>
            <w:r w:rsidRPr="004C0588">
              <w:rPr>
                <w:sz w:val="24"/>
                <w:szCs w:val="24"/>
              </w:rPr>
              <w:t xml:space="preserve">prezentacja multimedialna, wystąpienia studentów, dyskusja, burza mózgów, ćwiczenia audytoryjne: metoda projektu praktycznego, projekt </w:t>
            </w:r>
            <w:r w:rsidR="001F17F2" w:rsidRPr="004C0588">
              <w:rPr>
                <w:sz w:val="24"/>
                <w:szCs w:val="24"/>
              </w:rPr>
              <w:t>indywidualn</w:t>
            </w:r>
            <w:r w:rsidRPr="004C0588">
              <w:rPr>
                <w:sz w:val="24"/>
                <w:szCs w:val="24"/>
              </w:rPr>
              <w:t>y, praca z wykładowcą</w:t>
            </w:r>
          </w:p>
        </w:tc>
      </w:tr>
      <w:tr w:rsidR="001F17F2" w:rsidRPr="004C0588" w14:paraId="01F3F7A2" w14:textId="77777777" w:rsidTr="001F17F2">
        <w:tc>
          <w:tcPr>
            <w:tcW w:w="2662" w:type="dxa"/>
            <w:tcBorders>
              <w:top w:val="single" w:sz="4" w:space="0" w:color="auto"/>
              <w:left w:val="single" w:sz="12" w:space="0" w:color="auto"/>
              <w:bottom w:val="single" w:sz="12" w:space="0" w:color="auto"/>
              <w:right w:val="single" w:sz="4" w:space="0" w:color="auto"/>
            </w:tcBorders>
            <w:hideMark/>
          </w:tcPr>
          <w:p w14:paraId="69072E9F" w14:textId="77777777" w:rsidR="001F17F2" w:rsidRPr="004C0588" w:rsidRDefault="001F17F2" w:rsidP="00F77DC4">
            <w:pPr>
              <w:spacing w:before="120" w:after="120"/>
              <w:rPr>
                <w:sz w:val="24"/>
                <w:szCs w:val="24"/>
              </w:rPr>
            </w:pPr>
            <w:r w:rsidRPr="004C0588">
              <w:rPr>
                <w:sz w:val="24"/>
                <w:szCs w:val="24"/>
              </w:rPr>
              <w:t xml:space="preserve">Metody kształcenia z wykorzystaniem metod i technik kształcenia na odległość </w:t>
            </w:r>
          </w:p>
        </w:tc>
        <w:tc>
          <w:tcPr>
            <w:tcW w:w="7369" w:type="dxa"/>
            <w:tcBorders>
              <w:top w:val="single" w:sz="4" w:space="0" w:color="auto"/>
              <w:left w:val="single" w:sz="4" w:space="0" w:color="auto"/>
              <w:bottom w:val="single" w:sz="12" w:space="0" w:color="auto"/>
              <w:right w:val="single" w:sz="4" w:space="0" w:color="auto"/>
            </w:tcBorders>
          </w:tcPr>
          <w:p w14:paraId="53947908" w14:textId="77777777" w:rsidR="001F17F2" w:rsidRPr="004C0588" w:rsidRDefault="001F17F2" w:rsidP="00A0655B">
            <w:pPr>
              <w:ind w:left="72"/>
              <w:rPr>
                <w:sz w:val="24"/>
                <w:szCs w:val="24"/>
              </w:rPr>
            </w:pPr>
          </w:p>
        </w:tc>
      </w:tr>
    </w:tbl>
    <w:p w14:paraId="076FBF85" w14:textId="77777777" w:rsidR="00505FE4" w:rsidRPr="004C0588" w:rsidRDefault="00505FE4" w:rsidP="00505FE4">
      <w:pPr>
        <w:rPr>
          <w:sz w:val="22"/>
          <w:szCs w:val="22"/>
        </w:rPr>
      </w:pPr>
      <w:r w:rsidRPr="004C0588">
        <w:rPr>
          <w:sz w:val="22"/>
          <w:szCs w:val="22"/>
        </w:rPr>
        <w:t>* Literatura może być zmieniona po akceptacji Dyrektora Instytutu</w:t>
      </w:r>
    </w:p>
    <w:p w14:paraId="65131799" w14:textId="77777777" w:rsidR="00BB6EC7" w:rsidRPr="004C0588" w:rsidRDefault="00BB6EC7" w:rsidP="00505FE4">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59"/>
        <w:gridCol w:w="5546"/>
        <w:gridCol w:w="1803"/>
      </w:tblGrid>
      <w:tr w:rsidR="00BB6EC7" w:rsidRPr="004C0588" w14:paraId="4D1C4B90" w14:textId="77777777" w:rsidTr="000E4837">
        <w:tc>
          <w:tcPr>
            <w:tcW w:w="8205" w:type="dxa"/>
            <w:gridSpan w:val="2"/>
            <w:tcBorders>
              <w:top w:val="single" w:sz="4" w:space="0" w:color="auto"/>
              <w:bottom w:val="single" w:sz="2" w:space="0" w:color="auto"/>
            </w:tcBorders>
            <w:vAlign w:val="center"/>
          </w:tcPr>
          <w:p w14:paraId="287D47F4" w14:textId="77777777" w:rsidR="00BB6EC7" w:rsidRPr="004C0588" w:rsidRDefault="00BB6EC7" w:rsidP="000E4837">
            <w:pPr>
              <w:jc w:val="center"/>
              <w:rPr>
                <w:sz w:val="24"/>
                <w:szCs w:val="24"/>
              </w:rPr>
            </w:pPr>
            <w:r w:rsidRPr="004C0588">
              <w:rPr>
                <w:sz w:val="24"/>
                <w:szCs w:val="24"/>
              </w:rPr>
              <w:t>Metody weryfikacji efektów uczenia się</w:t>
            </w:r>
          </w:p>
        </w:tc>
        <w:tc>
          <w:tcPr>
            <w:tcW w:w="1803" w:type="dxa"/>
            <w:tcBorders>
              <w:top w:val="single" w:sz="4" w:space="0" w:color="auto"/>
              <w:bottom w:val="single" w:sz="2" w:space="0" w:color="auto"/>
            </w:tcBorders>
            <w:vAlign w:val="center"/>
          </w:tcPr>
          <w:p w14:paraId="693E1E1A" w14:textId="77777777" w:rsidR="00BB6EC7" w:rsidRPr="004C0588" w:rsidRDefault="00BB6EC7" w:rsidP="000E4837">
            <w:pPr>
              <w:jc w:val="center"/>
              <w:rPr>
                <w:sz w:val="24"/>
                <w:szCs w:val="24"/>
              </w:rPr>
            </w:pPr>
          </w:p>
          <w:p w14:paraId="0F15A9B5" w14:textId="77777777" w:rsidR="00BB6EC7" w:rsidRPr="004C0588" w:rsidRDefault="00BB6EC7" w:rsidP="000E4837">
            <w:pPr>
              <w:jc w:val="center"/>
              <w:rPr>
                <w:sz w:val="24"/>
                <w:szCs w:val="24"/>
              </w:rPr>
            </w:pPr>
            <w:r w:rsidRPr="004C0588">
              <w:rPr>
                <w:sz w:val="24"/>
                <w:szCs w:val="24"/>
              </w:rPr>
              <w:t>Nr efektu uczenia się/grupy efektów</w:t>
            </w:r>
            <w:r w:rsidRPr="004C0588">
              <w:rPr>
                <w:sz w:val="24"/>
                <w:szCs w:val="24"/>
              </w:rPr>
              <w:br/>
            </w:r>
          </w:p>
        </w:tc>
      </w:tr>
      <w:tr w:rsidR="00E23454" w:rsidRPr="004C0588" w14:paraId="53324111" w14:textId="77777777" w:rsidTr="000E4837">
        <w:tblPrEx>
          <w:tblCellMar>
            <w:left w:w="70" w:type="dxa"/>
            <w:right w:w="70" w:type="dxa"/>
          </w:tblCellMar>
        </w:tblPrEx>
        <w:trPr>
          <w:trHeight w:val="544"/>
        </w:trPr>
        <w:tc>
          <w:tcPr>
            <w:tcW w:w="8205" w:type="dxa"/>
            <w:gridSpan w:val="2"/>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518B9FBD" w14:textId="77777777" w:rsidR="00E23454" w:rsidRPr="004C0588" w:rsidRDefault="00E23454" w:rsidP="00CC7ABC">
            <w:pPr>
              <w:rPr>
                <w:sz w:val="24"/>
                <w:szCs w:val="24"/>
              </w:rPr>
            </w:pPr>
            <w:r w:rsidRPr="004C0588">
              <w:rPr>
                <w:sz w:val="24"/>
                <w:szCs w:val="24"/>
              </w:rPr>
              <w:lastRenderedPageBreak/>
              <w:t>Ocena udziału i zaangażowania w pracy zespołowej nad projektem</w:t>
            </w:r>
          </w:p>
        </w:tc>
        <w:tc>
          <w:tcPr>
            <w:tcW w:w="1803" w:type="dxa"/>
            <w:tcBorders>
              <w:top w:val="single" w:sz="12"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747BF9FC" w14:textId="77777777" w:rsidR="00E23454" w:rsidRPr="004C0588" w:rsidRDefault="00E23454" w:rsidP="00CC7ABC">
            <w:pPr>
              <w:jc w:val="center"/>
              <w:rPr>
                <w:sz w:val="24"/>
                <w:szCs w:val="24"/>
              </w:rPr>
            </w:pPr>
            <w:r w:rsidRPr="004C0588">
              <w:rPr>
                <w:sz w:val="24"/>
                <w:szCs w:val="24"/>
              </w:rPr>
              <w:t>01, 08, 09</w:t>
            </w:r>
          </w:p>
        </w:tc>
      </w:tr>
      <w:tr w:rsidR="00E23454" w:rsidRPr="004C0588" w14:paraId="4361F1A3" w14:textId="77777777" w:rsidTr="000E4837">
        <w:tblPrEx>
          <w:tblCellMar>
            <w:left w:w="70" w:type="dxa"/>
            <w:right w:w="70" w:type="dxa"/>
          </w:tblCellMar>
        </w:tblPrEx>
        <w:trPr>
          <w:trHeight w:val="544"/>
        </w:trPr>
        <w:tc>
          <w:tcPr>
            <w:tcW w:w="8205" w:type="dxa"/>
            <w:gridSpan w:val="2"/>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49F70137" w14:textId="77777777" w:rsidR="00E23454" w:rsidRPr="004C0588" w:rsidRDefault="00E23454" w:rsidP="00CC7ABC">
            <w:pPr>
              <w:rPr>
                <w:sz w:val="24"/>
                <w:szCs w:val="24"/>
              </w:rPr>
            </w:pPr>
            <w:r w:rsidRPr="004C0588">
              <w:rPr>
                <w:sz w:val="24"/>
                <w:szCs w:val="24"/>
              </w:rPr>
              <w:t>Ocena projektu w oparciu o prezentację projektu i jego  dokumentację</w:t>
            </w:r>
          </w:p>
        </w:tc>
        <w:tc>
          <w:tcPr>
            <w:tcW w:w="1803" w:type="dxa"/>
            <w:tcBorders>
              <w:top w:val="single" w:sz="12"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23F6853B" w14:textId="77777777" w:rsidR="00E23454" w:rsidRPr="004C0588" w:rsidRDefault="00E23454" w:rsidP="00CC7ABC">
            <w:pPr>
              <w:jc w:val="center"/>
              <w:rPr>
                <w:sz w:val="24"/>
                <w:szCs w:val="24"/>
              </w:rPr>
            </w:pPr>
            <w:r w:rsidRPr="004C0588">
              <w:rPr>
                <w:sz w:val="24"/>
                <w:szCs w:val="24"/>
              </w:rPr>
              <w:t>02, 03, 04, 05, 06, 07</w:t>
            </w:r>
          </w:p>
        </w:tc>
      </w:tr>
      <w:tr w:rsidR="00BB6EC7" w:rsidRPr="004C0588" w14:paraId="046269F5" w14:textId="77777777" w:rsidTr="00E23454">
        <w:tblPrEx>
          <w:tblCellMar>
            <w:left w:w="70" w:type="dxa"/>
            <w:right w:w="70" w:type="dxa"/>
          </w:tblCellMar>
        </w:tblPrEx>
        <w:trPr>
          <w:trHeight w:val="544"/>
        </w:trPr>
        <w:tc>
          <w:tcPr>
            <w:tcW w:w="8205" w:type="dxa"/>
            <w:gridSpan w:val="2"/>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tcPr>
          <w:p w14:paraId="1F7FE5D0" w14:textId="77777777" w:rsidR="00BB6EC7" w:rsidRPr="004C0588" w:rsidRDefault="00BB6EC7" w:rsidP="000E4837">
            <w:pPr>
              <w:rPr>
                <w:sz w:val="24"/>
                <w:szCs w:val="24"/>
              </w:rPr>
            </w:pPr>
          </w:p>
        </w:tc>
        <w:tc>
          <w:tcPr>
            <w:tcW w:w="1803" w:type="dxa"/>
            <w:tcBorders>
              <w:top w:val="single" w:sz="12"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08A0301C" w14:textId="77777777" w:rsidR="00BB6EC7" w:rsidRPr="004C0588" w:rsidRDefault="00BB6EC7" w:rsidP="000E4837">
            <w:pPr>
              <w:jc w:val="center"/>
              <w:rPr>
                <w:sz w:val="24"/>
                <w:szCs w:val="24"/>
              </w:rPr>
            </w:pPr>
          </w:p>
        </w:tc>
      </w:tr>
      <w:tr w:rsidR="00BB6EC7" w:rsidRPr="004C0588" w14:paraId="245FFB55" w14:textId="77777777" w:rsidTr="000E4837">
        <w:tc>
          <w:tcPr>
            <w:tcW w:w="2659" w:type="dxa"/>
            <w:tcBorders>
              <w:bottom w:val="single" w:sz="12" w:space="0" w:color="auto"/>
            </w:tcBorders>
            <w:vAlign w:val="center"/>
          </w:tcPr>
          <w:p w14:paraId="4E878FEE" w14:textId="77777777" w:rsidR="00BB6EC7" w:rsidRPr="004C0588" w:rsidRDefault="00BB6EC7" w:rsidP="000E4837">
            <w:pPr>
              <w:rPr>
                <w:sz w:val="24"/>
                <w:szCs w:val="24"/>
              </w:rPr>
            </w:pPr>
            <w:r w:rsidRPr="004C0588">
              <w:rPr>
                <w:sz w:val="24"/>
                <w:szCs w:val="24"/>
              </w:rPr>
              <w:t>Forma i warunki zaliczenia</w:t>
            </w:r>
          </w:p>
          <w:p w14:paraId="41A97294" w14:textId="77777777" w:rsidR="00BB6EC7" w:rsidRPr="004C0588" w:rsidRDefault="00BB6EC7" w:rsidP="000E4837">
            <w:pPr>
              <w:rPr>
                <w:sz w:val="24"/>
                <w:szCs w:val="24"/>
              </w:rPr>
            </w:pPr>
          </w:p>
        </w:tc>
        <w:tc>
          <w:tcPr>
            <w:tcW w:w="7349" w:type="dxa"/>
            <w:gridSpan w:val="2"/>
            <w:tcBorders>
              <w:bottom w:val="single" w:sz="12" w:space="0" w:color="auto"/>
            </w:tcBorders>
            <w:vAlign w:val="center"/>
          </w:tcPr>
          <w:p w14:paraId="1C9D7ECB" w14:textId="77777777" w:rsidR="00E23454" w:rsidRPr="004C0588" w:rsidRDefault="00E23454" w:rsidP="00E23454">
            <w:pPr>
              <w:rPr>
                <w:sz w:val="24"/>
                <w:szCs w:val="24"/>
              </w:rPr>
            </w:pPr>
            <w:r w:rsidRPr="004C0588">
              <w:rPr>
                <w:sz w:val="24"/>
                <w:szCs w:val="24"/>
              </w:rPr>
              <w:t xml:space="preserve">Ocena semestralna. </w:t>
            </w:r>
          </w:p>
          <w:p w14:paraId="61160238" w14:textId="77777777" w:rsidR="00BB6EC7" w:rsidRPr="004C0588" w:rsidRDefault="00E23454" w:rsidP="00E23454">
            <w:r w:rsidRPr="004C0588">
              <w:rPr>
                <w:sz w:val="24"/>
                <w:szCs w:val="24"/>
              </w:rPr>
              <w:t>Zaliczenie przedmiotu na podstawie dokumentacji ukończonego projektu i wygłoszonych prezentacji(100%). Ocenie podlega nie tylko efekt końcowy, ale również sposób realizacji projektu i indywidualny wkład Studenta. Koordynator przedmiotu może zaliczyć przedmiot na podstawie doświadczenia zawodowego za udział w projekcie wytwarzania oprogramowania  w ramach pracy czy koła naukowego pod warunkiem potwierdzenia osiągniecia wszystkich zakładanych efektów kształcenia.</w:t>
            </w:r>
          </w:p>
        </w:tc>
      </w:tr>
    </w:tbl>
    <w:p w14:paraId="1139AF51" w14:textId="77777777" w:rsidR="00505FE4" w:rsidRPr="004C0588" w:rsidRDefault="00505FE4" w:rsidP="00505FE4">
      <w:pPr>
        <w:rPr>
          <w:sz w:val="22"/>
          <w:szCs w:val="22"/>
        </w:rPr>
      </w:pPr>
    </w:p>
    <w:p w14:paraId="6D077C2E" w14:textId="77777777" w:rsidR="00505FE4" w:rsidRPr="004C0588" w:rsidRDefault="00505FE4" w:rsidP="00505FE4">
      <w:pPr>
        <w:rPr>
          <w:sz w:val="22"/>
          <w:szCs w:val="22"/>
        </w:rPr>
      </w:pPr>
    </w:p>
    <w:tbl>
      <w:tblPr>
        <w:tblW w:w="555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663"/>
        <w:gridCol w:w="1440"/>
        <w:gridCol w:w="1548"/>
        <w:gridCol w:w="2589"/>
      </w:tblGrid>
      <w:tr w:rsidR="00505FE4" w:rsidRPr="004C0588" w14:paraId="2537CF1B" w14:textId="77777777" w:rsidTr="00A4490B">
        <w:tc>
          <w:tcPr>
            <w:tcW w:w="5000" w:type="pct"/>
            <w:gridSpan w:val="4"/>
            <w:tcBorders>
              <w:top w:val="single" w:sz="12" w:space="0" w:color="auto"/>
              <w:left w:val="single" w:sz="12" w:space="0" w:color="auto"/>
              <w:bottom w:val="single" w:sz="4" w:space="0" w:color="auto"/>
              <w:right w:val="single" w:sz="12" w:space="0" w:color="auto"/>
            </w:tcBorders>
          </w:tcPr>
          <w:p w14:paraId="5333F509" w14:textId="77777777" w:rsidR="00505FE4" w:rsidRPr="004C0588" w:rsidRDefault="00505FE4" w:rsidP="00F77DC4">
            <w:pPr>
              <w:jc w:val="center"/>
              <w:rPr>
                <w:b/>
              </w:rPr>
            </w:pPr>
          </w:p>
          <w:p w14:paraId="0B4C2BB8" w14:textId="77777777" w:rsidR="00505FE4" w:rsidRPr="004C0588" w:rsidRDefault="00505FE4" w:rsidP="00F77DC4">
            <w:pPr>
              <w:jc w:val="center"/>
              <w:rPr>
                <w:b/>
                <w:sz w:val="24"/>
                <w:szCs w:val="24"/>
              </w:rPr>
            </w:pPr>
            <w:r w:rsidRPr="004C0588">
              <w:rPr>
                <w:b/>
                <w:sz w:val="24"/>
                <w:szCs w:val="24"/>
              </w:rPr>
              <w:t>NAKŁAD PRACY STUDENTA</w:t>
            </w:r>
          </w:p>
          <w:p w14:paraId="0435F655" w14:textId="77777777" w:rsidR="00505FE4" w:rsidRPr="004C0588" w:rsidRDefault="00505FE4" w:rsidP="00F77DC4">
            <w:pPr>
              <w:jc w:val="center"/>
              <w:rPr>
                <w:b/>
              </w:rPr>
            </w:pPr>
          </w:p>
        </w:tc>
      </w:tr>
      <w:tr w:rsidR="00505FE4" w:rsidRPr="004C0588" w14:paraId="3A12CDAE" w14:textId="77777777" w:rsidTr="00A4490B">
        <w:trPr>
          <w:trHeight w:val="263"/>
        </w:trPr>
        <w:tc>
          <w:tcPr>
            <w:tcW w:w="2277" w:type="pct"/>
            <w:vMerge w:val="restart"/>
            <w:tcBorders>
              <w:top w:val="single" w:sz="4" w:space="0" w:color="auto"/>
              <w:left w:val="single" w:sz="12" w:space="0" w:color="auto"/>
              <w:bottom w:val="single" w:sz="4" w:space="0" w:color="auto"/>
              <w:right w:val="single" w:sz="4" w:space="0" w:color="auto"/>
            </w:tcBorders>
          </w:tcPr>
          <w:p w14:paraId="6911096F" w14:textId="77777777" w:rsidR="00505FE4" w:rsidRPr="004C0588" w:rsidRDefault="00505FE4" w:rsidP="00F77DC4">
            <w:pPr>
              <w:jc w:val="center"/>
              <w:rPr>
                <w:sz w:val="24"/>
                <w:szCs w:val="24"/>
              </w:rPr>
            </w:pPr>
          </w:p>
          <w:p w14:paraId="4DA3E43B" w14:textId="77777777" w:rsidR="00505FE4" w:rsidRPr="004C0588" w:rsidRDefault="00505FE4" w:rsidP="00F77DC4">
            <w:pPr>
              <w:jc w:val="center"/>
              <w:rPr>
                <w:sz w:val="24"/>
                <w:szCs w:val="24"/>
              </w:rPr>
            </w:pPr>
            <w:r w:rsidRPr="004C0588">
              <w:rPr>
                <w:sz w:val="24"/>
                <w:szCs w:val="24"/>
              </w:rPr>
              <w:t>Rodzaj działań/zajęć</w:t>
            </w:r>
          </w:p>
        </w:tc>
        <w:tc>
          <w:tcPr>
            <w:tcW w:w="2723" w:type="pct"/>
            <w:gridSpan w:val="3"/>
            <w:tcBorders>
              <w:top w:val="single" w:sz="4" w:space="0" w:color="auto"/>
              <w:left w:val="single" w:sz="4" w:space="0" w:color="auto"/>
              <w:bottom w:val="single" w:sz="4" w:space="0" w:color="auto"/>
              <w:right w:val="single" w:sz="12" w:space="0" w:color="auto"/>
            </w:tcBorders>
            <w:hideMark/>
          </w:tcPr>
          <w:p w14:paraId="23777D68" w14:textId="77777777" w:rsidR="00505FE4" w:rsidRPr="004C0588" w:rsidRDefault="00505FE4" w:rsidP="00F77DC4">
            <w:pPr>
              <w:jc w:val="center"/>
              <w:rPr>
                <w:sz w:val="24"/>
                <w:szCs w:val="24"/>
              </w:rPr>
            </w:pPr>
            <w:r w:rsidRPr="004C0588">
              <w:rPr>
                <w:sz w:val="24"/>
                <w:szCs w:val="24"/>
              </w:rPr>
              <w:t xml:space="preserve">Liczba godzin  </w:t>
            </w:r>
          </w:p>
        </w:tc>
      </w:tr>
      <w:tr w:rsidR="00505FE4" w:rsidRPr="004C0588" w14:paraId="36E985C1" w14:textId="77777777" w:rsidTr="00BB6EC7">
        <w:trPr>
          <w:trHeight w:val="262"/>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E697050" w14:textId="77777777" w:rsidR="00505FE4" w:rsidRPr="004C0588" w:rsidRDefault="00505FE4" w:rsidP="00F77DC4">
            <w:pPr>
              <w:rPr>
                <w:sz w:val="24"/>
                <w:szCs w:val="24"/>
              </w:rPr>
            </w:pPr>
          </w:p>
        </w:tc>
        <w:tc>
          <w:tcPr>
            <w:tcW w:w="703" w:type="pct"/>
            <w:tcBorders>
              <w:top w:val="single" w:sz="4" w:space="0" w:color="auto"/>
              <w:left w:val="single" w:sz="4" w:space="0" w:color="auto"/>
              <w:bottom w:val="single" w:sz="4" w:space="0" w:color="auto"/>
              <w:right w:val="single" w:sz="4" w:space="0" w:color="auto"/>
            </w:tcBorders>
            <w:hideMark/>
          </w:tcPr>
          <w:p w14:paraId="2E06A0AE" w14:textId="77777777" w:rsidR="00505FE4" w:rsidRPr="004C0588" w:rsidRDefault="00505FE4" w:rsidP="00F77DC4">
            <w:pPr>
              <w:jc w:val="center"/>
            </w:pPr>
            <w:r w:rsidRPr="004C0588">
              <w:t xml:space="preserve">Ogółem </w:t>
            </w:r>
          </w:p>
        </w:tc>
        <w:tc>
          <w:tcPr>
            <w:tcW w:w="756" w:type="pct"/>
            <w:tcBorders>
              <w:top w:val="single" w:sz="4" w:space="0" w:color="auto"/>
              <w:left w:val="single" w:sz="4" w:space="0" w:color="auto"/>
              <w:bottom w:val="single" w:sz="4" w:space="0" w:color="auto"/>
              <w:right w:val="single" w:sz="4" w:space="0" w:color="auto"/>
            </w:tcBorders>
            <w:hideMark/>
          </w:tcPr>
          <w:p w14:paraId="4F4EF12D" w14:textId="77777777" w:rsidR="00505FE4" w:rsidRPr="004C0588" w:rsidRDefault="00505FE4" w:rsidP="00F77DC4">
            <w:pPr>
              <w:jc w:val="center"/>
            </w:pPr>
            <w:r w:rsidRPr="004C0588">
              <w:t xml:space="preserve">W tym zajęcia powiązane </w:t>
            </w:r>
            <w:r w:rsidRPr="004C0588">
              <w:br/>
              <w:t>z praktycznym przygotowaniem zawodowym</w:t>
            </w:r>
          </w:p>
        </w:tc>
        <w:tc>
          <w:tcPr>
            <w:tcW w:w="1264" w:type="pct"/>
            <w:tcBorders>
              <w:top w:val="single" w:sz="4" w:space="0" w:color="auto"/>
              <w:left w:val="single" w:sz="4" w:space="0" w:color="auto"/>
              <w:bottom w:val="single" w:sz="4" w:space="0" w:color="auto"/>
              <w:right w:val="single" w:sz="12" w:space="0" w:color="auto"/>
            </w:tcBorders>
            <w:hideMark/>
          </w:tcPr>
          <w:p w14:paraId="22872D81" w14:textId="77777777" w:rsidR="00505FE4" w:rsidRPr="004C0588" w:rsidRDefault="00505FE4" w:rsidP="00F77DC4">
            <w:pPr>
              <w:jc w:val="center"/>
              <w:rPr>
                <w:color w:val="FF0000"/>
              </w:rPr>
            </w:pPr>
            <w:r w:rsidRPr="004C0588">
              <w:t>W tym udział w zajęciach przeprowadzanych z wykorzystaniem metod i</w:t>
            </w:r>
            <w:r w:rsidR="00A4490B" w:rsidRPr="004C0588">
              <w:t> </w:t>
            </w:r>
            <w:r w:rsidRPr="004C0588">
              <w:t>technik kształcenia na odległość</w:t>
            </w:r>
          </w:p>
        </w:tc>
      </w:tr>
      <w:tr w:rsidR="00EF1951" w:rsidRPr="004C0588" w14:paraId="4931BAD2" w14:textId="77777777" w:rsidTr="00BB6EC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37BD196D" w14:textId="77777777" w:rsidR="00EF1951" w:rsidRPr="004C0588" w:rsidRDefault="00EF1951" w:rsidP="00F77DC4">
            <w:pPr>
              <w:spacing w:before="60" w:after="60"/>
              <w:rPr>
                <w:sz w:val="24"/>
                <w:szCs w:val="24"/>
              </w:rPr>
            </w:pPr>
            <w:r w:rsidRPr="004C0588">
              <w:rPr>
                <w:sz w:val="24"/>
                <w:szCs w:val="24"/>
              </w:rPr>
              <w:t>Udział w wykładach</w:t>
            </w:r>
          </w:p>
        </w:tc>
        <w:tc>
          <w:tcPr>
            <w:tcW w:w="703" w:type="pct"/>
            <w:tcBorders>
              <w:top w:val="single" w:sz="4" w:space="0" w:color="auto"/>
              <w:left w:val="single" w:sz="4" w:space="0" w:color="auto"/>
              <w:bottom w:val="single" w:sz="4" w:space="0" w:color="auto"/>
              <w:right w:val="single" w:sz="4" w:space="0" w:color="auto"/>
            </w:tcBorders>
            <w:vAlign w:val="center"/>
          </w:tcPr>
          <w:p w14:paraId="6C853C0B" w14:textId="77777777" w:rsidR="00EF1951" w:rsidRPr="004C0588" w:rsidRDefault="00EF1951" w:rsidP="00CC7ABC">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vAlign w:val="center"/>
          </w:tcPr>
          <w:p w14:paraId="4E5D5CD8" w14:textId="77777777" w:rsidR="00EF1951" w:rsidRPr="004C0588" w:rsidRDefault="00EF1951" w:rsidP="00CC7ABC">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6EBFA534" w14:textId="77777777" w:rsidR="00EF1951" w:rsidRPr="004C0588" w:rsidRDefault="00EF1951" w:rsidP="00A0655B">
            <w:pPr>
              <w:jc w:val="center"/>
              <w:rPr>
                <w:sz w:val="24"/>
                <w:szCs w:val="24"/>
              </w:rPr>
            </w:pPr>
          </w:p>
        </w:tc>
      </w:tr>
      <w:tr w:rsidR="00EF1951" w:rsidRPr="004C0588" w14:paraId="55500017" w14:textId="77777777" w:rsidTr="00BB6EC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13D8D8BE" w14:textId="77777777" w:rsidR="00EF1951" w:rsidRPr="004C0588" w:rsidRDefault="00EF1951" w:rsidP="00F77DC4">
            <w:pPr>
              <w:spacing w:before="60" w:after="60"/>
              <w:rPr>
                <w:sz w:val="24"/>
                <w:szCs w:val="24"/>
              </w:rPr>
            </w:pPr>
            <w:r w:rsidRPr="004C0588">
              <w:rPr>
                <w:sz w:val="24"/>
                <w:szCs w:val="24"/>
              </w:rPr>
              <w:t xml:space="preserve">Samodzielne studiowanie </w:t>
            </w:r>
          </w:p>
        </w:tc>
        <w:tc>
          <w:tcPr>
            <w:tcW w:w="703" w:type="pct"/>
            <w:tcBorders>
              <w:top w:val="single" w:sz="4" w:space="0" w:color="auto"/>
              <w:left w:val="single" w:sz="4" w:space="0" w:color="auto"/>
              <w:bottom w:val="single" w:sz="4" w:space="0" w:color="auto"/>
              <w:right w:val="single" w:sz="4" w:space="0" w:color="auto"/>
            </w:tcBorders>
            <w:vAlign w:val="center"/>
          </w:tcPr>
          <w:p w14:paraId="00FFAB52" w14:textId="77777777" w:rsidR="00EF1951" w:rsidRPr="004C0588" w:rsidRDefault="00EF1951" w:rsidP="00CC7ABC">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vAlign w:val="center"/>
          </w:tcPr>
          <w:p w14:paraId="6B5C2867" w14:textId="77777777" w:rsidR="00EF1951" w:rsidRPr="004C0588" w:rsidRDefault="00EF1951" w:rsidP="00CC7ABC">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4986D96D" w14:textId="77777777" w:rsidR="00EF1951" w:rsidRPr="004C0588" w:rsidRDefault="00EF1951" w:rsidP="00A0655B">
            <w:pPr>
              <w:jc w:val="center"/>
              <w:rPr>
                <w:sz w:val="24"/>
                <w:szCs w:val="24"/>
              </w:rPr>
            </w:pPr>
          </w:p>
        </w:tc>
      </w:tr>
      <w:tr w:rsidR="00EF1951" w:rsidRPr="004C0588" w14:paraId="16ED9203" w14:textId="77777777" w:rsidTr="00BB6EC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792055DB" w14:textId="77777777" w:rsidR="00EF1951" w:rsidRPr="004C0588" w:rsidRDefault="00EF1951" w:rsidP="00F77DC4">
            <w:pPr>
              <w:spacing w:before="60" w:after="60"/>
              <w:rPr>
                <w:sz w:val="24"/>
                <w:szCs w:val="24"/>
                <w:vertAlign w:val="superscript"/>
              </w:rPr>
            </w:pPr>
            <w:r w:rsidRPr="004C0588">
              <w:rPr>
                <w:sz w:val="24"/>
                <w:szCs w:val="24"/>
              </w:rPr>
              <w:t>Udział w ćwiczeniach audytoryjnych</w:t>
            </w:r>
            <w:r w:rsidRPr="004C0588">
              <w:rPr>
                <w:sz w:val="24"/>
                <w:szCs w:val="24"/>
              </w:rPr>
              <w:br/>
              <w:t>i laboratoryjnych, warsztatach, seminariach</w:t>
            </w:r>
          </w:p>
        </w:tc>
        <w:tc>
          <w:tcPr>
            <w:tcW w:w="703" w:type="pct"/>
            <w:tcBorders>
              <w:top w:val="single" w:sz="4" w:space="0" w:color="auto"/>
              <w:left w:val="single" w:sz="4" w:space="0" w:color="auto"/>
              <w:bottom w:val="single" w:sz="4" w:space="0" w:color="auto"/>
              <w:right w:val="single" w:sz="4" w:space="0" w:color="auto"/>
            </w:tcBorders>
            <w:vAlign w:val="center"/>
          </w:tcPr>
          <w:p w14:paraId="688ABB27" w14:textId="77777777" w:rsidR="00EF1951" w:rsidRPr="004C0588" w:rsidRDefault="00EF1951" w:rsidP="00CC7ABC">
            <w:pPr>
              <w:jc w:val="center"/>
              <w:rPr>
                <w:sz w:val="24"/>
                <w:szCs w:val="24"/>
              </w:rPr>
            </w:pPr>
            <w:r w:rsidRPr="004C0588">
              <w:rPr>
                <w:sz w:val="24"/>
                <w:szCs w:val="24"/>
              </w:rPr>
              <w:t>30</w:t>
            </w:r>
          </w:p>
        </w:tc>
        <w:tc>
          <w:tcPr>
            <w:tcW w:w="756" w:type="pct"/>
            <w:tcBorders>
              <w:top w:val="single" w:sz="4" w:space="0" w:color="auto"/>
              <w:left w:val="single" w:sz="4" w:space="0" w:color="auto"/>
              <w:bottom w:val="single" w:sz="4" w:space="0" w:color="auto"/>
              <w:right w:val="single" w:sz="4" w:space="0" w:color="auto"/>
            </w:tcBorders>
            <w:vAlign w:val="center"/>
          </w:tcPr>
          <w:p w14:paraId="2D3AA61B" w14:textId="77777777" w:rsidR="00EF1951" w:rsidRPr="004C0588" w:rsidRDefault="00EF1951" w:rsidP="00CC7ABC">
            <w:pPr>
              <w:jc w:val="center"/>
              <w:rPr>
                <w:sz w:val="24"/>
                <w:szCs w:val="24"/>
              </w:rPr>
            </w:pPr>
            <w:r w:rsidRPr="004C0588">
              <w:rPr>
                <w:sz w:val="24"/>
                <w:szCs w:val="24"/>
              </w:rPr>
              <w:t>30</w:t>
            </w:r>
          </w:p>
        </w:tc>
        <w:tc>
          <w:tcPr>
            <w:tcW w:w="1264" w:type="pct"/>
            <w:tcBorders>
              <w:top w:val="single" w:sz="4" w:space="0" w:color="auto"/>
              <w:left w:val="single" w:sz="4" w:space="0" w:color="auto"/>
              <w:bottom w:val="single" w:sz="4" w:space="0" w:color="auto"/>
              <w:right w:val="single" w:sz="12" w:space="0" w:color="auto"/>
            </w:tcBorders>
            <w:vAlign w:val="center"/>
          </w:tcPr>
          <w:p w14:paraId="3E03129B" w14:textId="77777777" w:rsidR="00EF1951" w:rsidRPr="004C0588" w:rsidRDefault="00EF1951" w:rsidP="00A0655B">
            <w:pPr>
              <w:jc w:val="center"/>
              <w:rPr>
                <w:sz w:val="24"/>
                <w:szCs w:val="24"/>
              </w:rPr>
            </w:pPr>
          </w:p>
        </w:tc>
      </w:tr>
      <w:tr w:rsidR="00EF1951" w:rsidRPr="004C0588" w14:paraId="6A98EF6A" w14:textId="77777777" w:rsidTr="00BB6EC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33073E6E" w14:textId="77777777" w:rsidR="00EF1951" w:rsidRPr="004C0588" w:rsidRDefault="00EF1951" w:rsidP="00F77DC4">
            <w:pPr>
              <w:spacing w:before="60" w:after="60"/>
              <w:jc w:val="both"/>
              <w:rPr>
                <w:sz w:val="24"/>
                <w:szCs w:val="24"/>
              </w:rPr>
            </w:pPr>
            <w:r w:rsidRPr="004C0588">
              <w:rPr>
                <w:sz w:val="24"/>
                <w:szCs w:val="24"/>
              </w:rPr>
              <w:t>Samodzielne przygotowywanie się do ćwiczeń</w:t>
            </w:r>
          </w:p>
        </w:tc>
        <w:tc>
          <w:tcPr>
            <w:tcW w:w="703" w:type="pct"/>
            <w:tcBorders>
              <w:top w:val="single" w:sz="4" w:space="0" w:color="auto"/>
              <w:left w:val="single" w:sz="4" w:space="0" w:color="auto"/>
              <w:bottom w:val="single" w:sz="4" w:space="0" w:color="auto"/>
              <w:right w:val="single" w:sz="4" w:space="0" w:color="auto"/>
            </w:tcBorders>
            <w:vAlign w:val="center"/>
          </w:tcPr>
          <w:p w14:paraId="37F2C46C" w14:textId="77777777" w:rsidR="00EF1951" w:rsidRPr="004C0588" w:rsidRDefault="00EF1951" w:rsidP="00CC7ABC">
            <w:pPr>
              <w:jc w:val="center"/>
              <w:rPr>
                <w:sz w:val="24"/>
                <w:szCs w:val="24"/>
              </w:rPr>
            </w:pPr>
            <w:r w:rsidRPr="004C0588">
              <w:rPr>
                <w:sz w:val="24"/>
                <w:szCs w:val="24"/>
              </w:rPr>
              <w:t>10</w:t>
            </w:r>
          </w:p>
        </w:tc>
        <w:tc>
          <w:tcPr>
            <w:tcW w:w="756" w:type="pct"/>
            <w:tcBorders>
              <w:top w:val="single" w:sz="4" w:space="0" w:color="auto"/>
              <w:left w:val="single" w:sz="4" w:space="0" w:color="auto"/>
              <w:bottom w:val="single" w:sz="4" w:space="0" w:color="auto"/>
              <w:right w:val="single" w:sz="4" w:space="0" w:color="auto"/>
            </w:tcBorders>
            <w:vAlign w:val="center"/>
          </w:tcPr>
          <w:p w14:paraId="7766417E" w14:textId="77777777" w:rsidR="00EF1951" w:rsidRPr="004C0588" w:rsidRDefault="00EF1951" w:rsidP="00CC7ABC">
            <w:pPr>
              <w:jc w:val="center"/>
              <w:rPr>
                <w:sz w:val="24"/>
                <w:szCs w:val="24"/>
              </w:rPr>
            </w:pPr>
            <w:r w:rsidRPr="004C0588">
              <w:rPr>
                <w:sz w:val="24"/>
                <w:szCs w:val="24"/>
              </w:rPr>
              <w:t>10</w:t>
            </w:r>
          </w:p>
        </w:tc>
        <w:tc>
          <w:tcPr>
            <w:tcW w:w="1264" w:type="pct"/>
            <w:tcBorders>
              <w:top w:val="single" w:sz="4" w:space="0" w:color="auto"/>
              <w:left w:val="single" w:sz="4" w:space="0" w:color="auto"/>
              <w:bottom w:val="single" w:sz="4" w:space="0" w:color="auto"/>
              <w:right w:val="single" w:sz="12" w:space="0" w:color="auto"/>
            </w:tcBorders>
            <w:vAlign w:val="center"/>
          </w:tcPr>
          <w:p w14:paraId="28EB6BF2" w14:textId="77777777" w:rsidR="00EF1951" w:rsidRPr="004C0588" w:rsidRDefault="00EF1951" w:rsidP="00A0655B">
            <w:pPr>
              <w:jc w:val="center"/>
              <w:rPr>
                <w:sz w:val="24"/>
                <w:szCs w:val="24"/>
              </w:rPr>
            </w:pPr>
          </w:p>
        </w:tc>
      </w:tr>
      <w:tr w:rsidR="00EF1951" w:rsidRPr="004C0588" w14:paraId="5BAF2A55" w14:textId="77777777" w:rsidTr="00BB6EC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0825A0CF" w14:textId="77777777" w:rsidR="00EF1951" w:rsidRPr="004C0588" w:rsidRDefault="00EF1951" w:rsidP="00F77DC4">
            <w:pPr>
              <w:spacing w:before="60" w:after="60"/>
              <w:jc w:val="both"/>
              <w:rPr>
                <w:sz w:val="24"/>
                <w:szCs w:val="24"/>
              </w:rPr>
            </w:pPr>
            <w:r w:rsidRPr="004C0588">
              <w:rPr>
                <w:sz w:val="24"/>
                <w:szCs w:val="24"/>
              </w:rPr>
              <w:t>Przygotowanie projektu / eseju / itp.</w:t>
            </w:r>
            <w:r w:rsidRPr="004C0588">
              <w:rPr>
                <w:sz w:val="24"/>
                <w:szCs w:val="24"/>
                <w:vertAlign w:val="superscript"/>
              </w:rPr>
              <w:t xml:space="preserve"> </w:t>
            </w:r>
          </w:p>
        </w:tc>
        <w:tc>
          <w:tcPr>
            <w:tcW w:w="703" w:type="pct"/>
            <w:tcBorders>
              <w:top w:val="single" w:sz="4" w:space="0" w:color="auto"/>
              <w:left w:val="single" w:sz="4" w:space="0" w:color="auto"/>
              <w:bottom w:val="single" w:sz="4" w:space="0" w:color="auto"/>
              <w:right w:val="single" w:sz="4" w:space="0" w:color="auto"/>
            </w:tcBorders>
            <w:vAlign w:val="center"/>
          </w:tcPr>
          <w:p w14:paraId="2696DCDF" w14:textId="77777777" w:rsidR="00EF1951" w:rsidRPr="004C0588" w:rsidRDefault="00EF1951" w:rsidP="00CC7ABC">
            <w:pPr>
              <w:jc w:val="center"/>
              <w:rPr>
                <w:sz w:val="24"/>
                <w:szCs w:val="24"/>
              </w:rPr>
            </w:pPr>
            <w:r w:rsidRPr="004C0588">
              <w:rPr>
                <w:sz w:val="24"/>
                <w:szCs w:val="24"/>
              </w:rPr>
              <w:t>60</w:t>
            </w:r>
          </w:p>
        </w:tc>
        <w:tc>
          <w:tcPr>
            <w:tcW w:w="756" w:type="pct"/>
            <w:tcBorders>
              <w:top w:val="single" w:sz="4" w:space="0" w:color="auto"/>
              <w:left w:val="single" w:sz="4" w:space="0" w:color="auto"/>
              <w:bottom w:val="single" w:sz="4" w:space="0" w:color="auto"/>
              <w:right w:val="single" w:sz="4" w:space="0" w:color="auto"/>
            </w:tcBorders>
            <w:vAlign w:val="center"/>
          </w:tcPr>
          <w:p w14:paraId="04A42F48" w14:textId="77777777" w:rsidR="00EF1951" w:rsidRPr="004C0588" w:rsidRDefault="00EF1951" w:rsidP="00CC7ABC">
            <w:pPr>
              <w:jc w:val="center"/>
              <w:rPr>
                <w:sz w:val="24"/>
                <w:szCs w:val="24"/>
              </w:rPr>
            </w:pPr>
            <w:r w:rsidRPr="004C0588">
              <w:rPr>
                <w:sz w:val="24"/>
                <w:szCs w:val="24"/>
              </w:rPr>
              <w:t>60</w:t>
            </w:r>
          </w:p>
        </w:tc>
        <w:tc>
          <w:tcPr>
            <w:tcW w:w="1264" w:type="pct"/>
            <w:tcBorders>
              <w:top w:val="single" w:sz="4" w:space="0" w:color="auto"/>
              <w:left w:val="single" w:sz="4" w:space="0" w:color="auto"/>
              <w:bottom w:val="single" w:sz="4" w:space="0" w:color="auto"/>
              <w:right w:val="single" w:sz="12" w:space="0" w:color="auto"/>
            </w:tcBorders>
            <w:vAlign w:val="center"/>
          </w:tcPr>
          <w:p w14:paraId="29B68F96" w14:textId="77777777" w:rsidR="00EF1951" w:rsidRPr="004C0588" w:rsidRDefault="00EF1951" w:rsidP="00A0655B">
            <w:pPr>
              <w:jc w:val="center"/>
              <w:rPr>
                <w:sz w:val="24"/>
                <w:szCs w:val="24"/>
              </w:rPr>
            </w:pPr>
          </w:p>
        </w:tc>
      </w:tr>
      <w:tr w:rsidR="00EF1951" w:rsidRPr="004C0588" w14:paraId="153245E8" w14:textId="77777777" w:rsidTr="00BB6EC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69F7EB99" w14:textId="77777777" w:rsidR="00EF1951" w:rsidRPr="004C0588" w:rsidRDefault="00EF1951" w:rsidP="00F77DC4">
            <w:pPr>
              <w:spacing w:before="60" w:after="60"/>
              <w:jc w:val="both"/>
              <w:rPr>
                <w:sz w:val="24"/>
                <w:szCs w:val="24"/>
              </w:rPr>
            </w:pPr>
            <w:r w:rsidRPr="004C0588">
              <w:rPr>
                <w:sz w:val="24"/>
                <w:szCs w:val="24"/>
              </w:rPr>
              <w:t>Przygotowanie się do egzaminu / zaliczenia</w:t>
            </w:r>
          </w:p>
        </w:tc>
        <w:tc>
          <w:tcPr>
            <w:tcW w:w="703" w:type="pct"/>
            <w:tcBorders>
              <w:top w:val="single" w:sz="4" w:space="0" w:color="auto"/>
              <w:left w:val="single" w:sz="4" w:space="0" w:color="auto"/>
              <w:bottom w:val="single" w:sz="4" w:space="0" w:color="auto"/>
              <w:right w:val="single" w:sz="4" w:space="0" w:color="auto"/>
            </w:tcBorders>
            <w:vAlign w:val="center"/>
          </w:tcPr>
          <w:p w14:paraId="67163BEC" w14:textId="77777777" w:rsidR="00EF1951" w:rsidRPr="004C0588" w:rsidRDefault="00EF1951" w:rsidP="00CC7ABC">
            <w:pPr>
              <w:jc w:val="center"/>
              <w:rPr>
                <w:sz w:val="24"/>
                <w:szCs w:val="24"/>
              </w:rPr>
            </w:pPr>
            <w:r w:rsidRPr="004C0588">
              <w:rPr>
                <w:sz w:val="24"/>
                <w:szCs w:val="24"/>
              </w:rPr>
              <w:t>5</w:t>
            </w:r>
          </w:p>
        </w:tc>
        <w:tc>
          <w:tcPr>
            <w:tcW w:w="756" w:type="pct"/>
            <w:tcBorders>
              <w:top w:val="single" w:sz="4" w:space="0" w:color="auto"/>
              <w:left w:val="single" w:sz="4" w:space="0" w:color="auto"/>
              <w:bottom w:val="single" w:sz="4" w:space="0" w:color="auto"/>
              <w:right w:val="single" w:sz="4" w:space="0" w:color="auto"/>
            </w:tcBorders>
            <w:vAlign w:val="center"/>
          </w:tcPr>
          <w:p w14:paraId="5B05C9CA" w14:textId="77777777" w:rsidR="00EF1951" w:rsidRPr="004C0588" w:rsidRDefault="00EF1951" w:rsidP="00CC7ABC">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081B2A4B" w14:textId="77777777" w:rsidR="00EF1951" w:rsidRPr="004C0588" w:rsidRDefault="00EF1951" w:rsidP="00A0655B">
            <w:pPr>
              <w:jc w:val="center"/>
              <w:rPr>
                <w:sz w:val="24"/>
                <w:szCs w:val="24"/>
              </w:rPr>
            </w:pPr>
          </w:p>
        </w:tc>
      </w:tr>
      <w:tr w:rsidR="00EF1951" w:rsidRPr="004C0588" w14:paraId="3315AE53" w14:textId="77777777" w:rsidTr="00BB6EC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44B093C6" w14:textId="77777777" w:rsidR="00EF1951" w:rsidRPr="004C0588" w:rsidRDefault="00EF1951" w:rsidP="00F77DC4">
            <w:pPr>
              <w:spacing w:before="60" w:after="60"/>
              <w:jc w:val="both"/>
              <w:rPr>
                <w:sz w:val="24"/>
                <w:szCs w:val="24"/>
              </w:rPr>
            </w:pPr>
            <w:r w:rsidRPr="004C0588">
              <w:rPr>
                <w:sz w:val="24"/>
                <w:szCs w:val="24"/>
              </w:rPr>
              <w:t>Udział w konsultacjach</w:t>
            </w:r>
          </w:p>
        </w:tc>
        <w:tc>
          <w:tcPr>
            <w:tcW w:w="703" w:type="pct"/>
            <w:tcBorders>
              <w:top w:val="single" w:sz="4" w:space="0" w:color="auto"/>
              <w:left w:val="single" w:sz="4" w:space="0" w:color="auto"/>
              <w:bottom w:val="single" w:sz="4" w:space="0" w:color="auto"/>
              <w:right w:val="single" w:sz="4" w:space="0" w:color="auto"/>
            </w:tcBorders>
            <w:vAlign w:val="center"/>
          </w:tcPr>
          <w:p w14:paraId="4521D923" w14:textId="77777777" w:rsidR="00EF1951" w:rsidRPr="004C0588" w:rsidRDefault="00EF1951" w:rsidP="00CC7ABC">
            <w:pPr>
              <w:jc w:val="center"/>
              <w:rPr>
                <w:sz w:val="24"/>
                <w:szCs w:val="24"/>
              </w:rPr>
            </w:pPr>
            <w:r w:rsidRPr="004C0588">
              <w:rPr>
                <w:sz w:val="24"/>
                <w:szCs w:val="24"/>
              </w:rPr>
              <w:t>2</w:t>
            </w:r>
          </w:p>
        </w:tc>
        <w:tc>
          <w:tcPr>
            <w:tcW w:w="756" w:type="pct"/>
            <w:tcBorders>
              <w:top w:val="single" w:sz="4" w:space="0" w:color="auto"/>
              <w:left w:val="single" w:sz="4" w:space="0" w:color="auto"/>
              <w:bottom w:val="single" w:sz="4" w:space="0" w:color="auto"/>
              <w:right w:val="single" w:sz="4" w:space="0" w:color="auto"/>
            </w:tcBorders>
            <w:vAlign w:val="center"/>
          </w:tcPr>
          <w:p w14:paraId="3E93F51F" w14:textId="77777777" w:rsidR="00EF1951" w:rsidRPr="004C0588" w:rsidRDefault="00EF1951" w:rsidP="00CC7ABC">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4D2F8532" w14:textId="77777777" w:rsidR="00EF1951" w:rsidRPr="004C0588" w:rsidRDefault="00EF1951" w:rsidP="00A0655B">
            <w:pPr>
              <w:jc w:val="center"/>
              <w:rPr>
                <w:sz w:val="24"/>
                <w:szCs w:val="24"/>
              </w:rPr>
            </w:pPr>
          </w:p>
        </w:tc>
      </w:tr>
      <w:tr w:rsidR="00BB6EC7" w:rsidRPr="004C0588" w14:paraId="4490B54A" w14:textId="77777777" w:rsidTr="00BB6EC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61CD73DA" w14:textId="77777777" w:rsidR="00BB6EC7" w:rsidRPr="004C0588" w:rsidRDefault="00BB6EC7" w:rsidP="00F77DC4">
            <w:pPr>
              <w:spacing w:before="60" w:after="60"/>
              <w:jc w:val="both"/>
              <w:rPr>
                <w:sz w:val="24"/>
                <w:szCs w:val="24"/>
              </w:rPr>
            </w:pPr>
            <w:r w:rsidRPr="004C0588">
              <w:rPr>
                <w:sz w:val="24"/>
                <w:szCs w:val="24"/>
              </w:rPr>
              <w:t>Inne</w:t>
            </w:r>
          </w:p>
        </w:tc>
        <w:tc>
          <w:tcPr>
            <w:tcW w:w="703" w:type="pct"/>
            <w:tcBorders>
              <w:top w:val="single" w:sz="4" w:space="0" w:color="auto"/>
              <w:left w:val="single" w:sz="4" w:space="0" w:color="auto"/>
              <w:bottom w:val="single" w:sz="4" w:space="0" w:color="auto"/>
              <w:right w:val="single" w:sz="4" w:space="0" w:color="auto"/>
            </w:tcBorders>
            <w:vAlign w:val="center"/>
          </w:tcPr>
          <w:p w14:paraId="21E259E6" w14:textId="77777777" w:rsidR="00BB6EC7" w:rsidRPr="004C0588" w:rsidRDefault="00BB6EC7" w:rsidP="000E4837">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vAlign w:val="center"/>
          </w:tcPr>
          <w:p w14:paraId="039F8F05" w14:textId="77777777" w:rsidR="00BB6EC7" w:rsidRPr="004C0588" w:rsidRDefault="00BB6EC7" w:rsidP="000E4837">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1B3E6AB7" w14:textId="77777777" w:rsidR="00BB6EC7" w:rsidRPr="004C0588" w:rsidRDefault="00BB6EC7" w:rsidP="00A0655B">
            <w:pPr>
              <w:jc w:val="center"/>
              <w:rPr>
                <w:sz w:val="24"/>
                <w:szCs w:val="24"/>
              </w:rPr>
            </w:pPr>
          </w:p>
        </w:tc>
      </w:tr>
      <w:tr w:rsidR="00EF1951" w:rsidRPr="004C0588" w14:paraId="3D0DA8B9" w14:textId="77777777" w:rsidTr="00BB6EC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7E87A44E" w14:textId="77777777" w:rsidR="00EF1951" w:rsidRPr="004C0588" w:rsidRDefault="00EF1951" w:rsidP="00F77DC4">
            <w:pPr>
              <w:spacing w:before="60" w:after="60"/>
              <w:rPr>
                <w:sz w:val="24"/>
                <w:szCs w:val="24"/>
              </w:rPr>
            </w:pPr>
            <w:r w:rsidRPr="004C0588">
              <w:rPr>
                <w:b/>
                <w:sz w:val="24"/>
                <w:szCs w:val="24"/>
              </w:rPr>
              <w:t>ŁĄCZNY nakład pracy studenta w godz.</w:t>
            </w:r>
          </w:p>
        </w:tc>
        <w:tc>
          <w:tcPr>
            <w:tcW w:w="703" w:type="pct"/>
            <w:tcBorders>
              <w:top w:val="single" w:sz="4" w:space="0" w:color="auto"/>
              <w:left w:val="single" w:sz="4" w:space="0" w:color="auto"/>
              <w:bottom w:val="single" w:sz="4" w:space="0" w:color="auto"/>
              <w:right w:val="single" w:sz="4" w:space="0" w:color="auto"/>
            </w:tcBorders>
            <w:vAlign w:val="center"/>
          </w:tcPr>
          <w:p w14:paraId="34B74F07" w14:textId="77777777" w:rsidR="00EF1951" w:rsidRPr="004C0588" w:rsidRDefault="00EF1951" w:rsidP="00CC7ABC">
            <w:pPr>
              <w:jc w:val="center"/>
              <w:rPr>
                <w:sz w:val="24"/>
                <w:szCs w:val="24"/>
              </w:rPr>
            </w:pPr>
            <w:r w:rsidRPr="004C0588">
              <w:rPr>
                <w:sz w:val="24"/>
                <w:szCs w:val="24"/>
              </w:rPr>
              <w:t>107</w:t>
            </w:r>
          </w:p>
        </w:tc>
        <w:tc>
          <w:tcPr>
            <w:tcW w:w="756" w:type="pct"/>
            <w:tcBorders>
              <w:top w:val="single" w:sz="4" w:space="0" w:color="auto"/>
              <w:left w:val="single" w:sz="4" w:space="0" w:color="auto"/>
              <w:bottom w:val="single" w:sz="4" w:space="0" w:color="auto"/>
              <w:right w:val="single" w:sz="4" w:space="0" w:color="auto"/>
            </w:tcBorders>
            <w:vAlign w:val="center"/>
          </w:tcPr>
          <w:p w14:paraId="775FA1C5" w14:textId="77777777" w:rsidR="00EF1951" w:rsidRPr="004C0588" w:rsidRDefault="00EF1951" w:rsidP="00CC7ABC">
            <w:pPr>
              <w:jc w:val="center"/>
              <w:rPr>
                <w:sz w:val="24"/>
                <w:szCs w:val="24"/>
              </w:rPr>
            </w:pPr>
            <w:r w:rsidRPr="004C0588">
              <w:rPr>
                <w:sz w:val="24"/>
                <w:szCs w:val="24"/>
              </w:rPr>
              <w:t>100</w:t>
            </w:r>
          </w:p>
        </w:tc>
        <w:tc>
          <w:tcPr>
            <w:tcW w:w="1264" w:type="pct"/>
            <w:tcBorders>
              <w:top w:val="single" w:sz="4" w:space="0" w:color="auto"/>
              <w:left w:val="single" w:sz="4" w:space="0" w:color="auto"/>
              <w:bottom w:val="single" w:sz="4" w:space="0" w:color="auto"/>
              <w:right w:val="single" w:sz="12" w:space="0" w:color="auto"/>
            </w:tcBorders>
            <w:vAlign w:val="center"/>
          </w:tcPr>
          <w:p w14:paraId="2ACE07CA" w14:textId="77777777" w:rsidR="00EF1951" w:rsidRPr="004C0588" w:rsidRDefault="00EF1951" w:rsidP="00A0655B">
            <w:pPr>
              <w:spacing w:before="60" w:after="60"/>
              <w:jc w:val="center"/>
              <w:rPr>
                <w:sz w:val="24"/>
                <w:szCs w:val="24"/>
              </w:rPr>
            </w:pPr>
          </w:p>
        </w:tc>
      </w:tr>
      <w:tr w:rsidR="00BB6EC7" w:rsidRPr="004C0588" w14:paraId="6B72D2A8" w14:textId="77777777" w:rsidTr="00A0655B">
        <w:trPr>
          <w:trHeight w:val="236"/>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500EA0F7" w14:textId="77777777" w:rsidR="00BB6EC7" w:rsidRPr="004C0588" w:rsidRDefault="00BB6EC7" w:rsidP="00F77DC4">
            <w:pPr>
              <w:spacing w:before="60" w:after="60"/>
              <w:rPr>
                <w:b/>
                <w:sz w:val="24"/>
                <w:szCs w:val="24"/>
              </w:rPr>
            </w:pPr>
            <w:r w:rsidRPr="004C0588">
              <w:rPr>
                <w:b/>
                <w:sz w:val="24"/>
                <w:szCs w:val="24"/>
              </w:rPr>
              <w:t>Liczba punktów ECTS za przedmiot</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5C4202D0" w14:textId="77777777" w:rsidR="00BB6EC7" w:rsidRPr="004C0588" w:rsidRDefault="00EF1951" w:rsidP="000E4837">
            <w:pPr>
              <w:jc w:val="center"/>
              <w:rPr>
                <w:b/>
                <w:sz w:val="24"/>
                <w:szCs w:val="24"/>
              </w:rPr>
            </w:pPr>
            <w:r w:rsidRPr="004C0588">
              <w:rPr>
                <w:b/>
                <w:sz w:val="24"/>
                <w:szCs w:val="24"/>
              </w:rPr>
              <w:t>4</w:t>
            </w:r>
            <w:r w:rsidR="00BB6EC7" w:rsidRPr="004C0588">
              <w:rPr>
                <w:b/>
                <w:sz w:val="24"/>
                <w:szCs w:val="24"/>
              </w:rPr>
              <w:t xml:space="preserve"> ECTS</w:t>
            </w:r>
          </w:p>
        </w:tc>
      </w:tr>
      <w:tr w:rsidR="00BB6EC7" w:rsidRPr="004C0588" w14:paraId="7A77D497"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2F0862DB" w14:textId="77777777" w:rsidR="00BB6EC7" w:rsidRPr="004C0588" w:rsidRDefault="00BB6EC7" w:rsidP="00F77DC4">
            <w:pPr>
              <w:spacing w:before="60" w:after="60"/>
              <w:jc w:val="both"/>
              <w:rPr>
                <w:sz w:val="24"/>
                <w:szCs w:val="24"/>
                <w:vertAlign w:val="superscript"/>
              </w:rPr>
            </w:pPr>
            <w:r w:rsidRPr="004C0588">
              <w:rPr>
                <w:sz w:val="24"/>
                <w:szCs w:val="24"/>
              </w:rPr>
              <w:t>Liczba punktów ECTS związana z zajęciami praktycznymi</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6FC52DB8" w14:textId="22BB6AD1" w:rsidR="00BB6EC7" w:rsidRPr="004C0588" w:rsidRDefault="00927A1C" w:rsidP="000E4837">
            <w:pPr>
              <w:jc w:val="center"/>
              <w:rPr>
                <w:b/>
                <w:sz w:val="24"/>
                <w:szCs w:val="24"/>
              </w:rPr>
            </w:pPr>
            <w:r w:rsidRPr="004C0588">
              <w:rPr>
                <w:b/>
                <w:sz w:val="24"/>
                <w:szCs w:val="24"/>
              </w:rPr>
              <w:t>3,6</w:t>
            </w:r>
            <w:r w:rsidR="00BB6EC7" w:rsidRPr="004C0588">
              <w:rPr>
                <w:b/>
                <w:sz w:val="24"/>
                <w:szCs w:val="24"/>
              </w:rPr>
              <w:t xml:space="preserve"> ECTS</w:t>
            </w:r>
          </w:p>
        </w:tc>
      </w:tr>
      <w:tr w:rsidR="00EF1951" w:rsidRPr="004C0588" w14:paraId="5D13DC05"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6223A2A9" w14:textId="77777777" w:rsidR="00EF1951" w:rsidRPr="004C0588" w:rsidRDefault="00EF1951" w:rsidP="00F77DC4">
            <w:pPr>
              <w:spacing w:before="60" w:after="60"/>
              <w:jc w:val="both"/>
              <w:rPr>
                <w:sz w:val="24"/>
                <w:szCs w:val="24"/>
              </w:rPr>
            </w:pPr>
            <w:r w:rsidRPr="004C0588">
              <w:rPr>
                <w:sz w:val="24"/>
                <w:szCs w:val="24"/>
              </w:rPr>
              <w:t>Liczba punktów ECTS związana z kształceniem na odległość (kształcenie z wykorzystaniem metod i technik kształcenia na odległość)</w:t>
            </w:r>
            <w:r w:rsidRPr="004C0588">
              <w:rPr>
                <w:rStyle w:val="Odwoanieprzypisudolnego"/>
                <w:sz w:val="24"/>
                <w:szCs w:val="24"/>
              </w:rPr>
              <w:footnoteReference w:id="1"/>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0C240657" w14:textId="65AF956C" w:rsidR="00EF1951" w:rsidRPr="004C0588" w:rsidRDefault="00927A1C" w:rsidP="00CC7ABC">
            <w:pPr>
              <w:spacing w:before="60" w:after="60"/>
              <w:jc w:val="center"/>
              <w:rPr>
                <w:b/>
                <w:sz w:val="24"/>
                <w:szCs w:val="24"/>
              </w:rPr>
            </w:pPr>
            <w:r w:rsidRPr="004C0588">
              <w:rPr>
                <w:b/>
                <w:sz w:val="24"/>
                <w:szCs w:val="24"/>
              </w:rPr>
              <w:t>0</w:t>
            </w:r>
            <w:r w:rsidR="00EF1951" w:rsidRPr="004C0588">
              <w:rPr>
                <w:b/>
                <w:sz w:val="24"/>
                <w:szCs w:val="24"/>
              </w:rPr>
              <w:t xml:space="preserve"> ECTS</w:t>
            </w:r>
          </w:p>
        </w:tc>
      </w:tr>
      <w:tr w:rsidR="00EF1951" w:rsidRPr="004C0588" w14:paraId="5E9D4241" w14:textId="77777777" w:rsidTr="00A0655B">
        <w:trPr>
          <w:trHeight w:val="262"/>
        </w:trPr>
        <w:tc>
          <w:tcPr>
            <w:tcW w:w="2277" w:type="pct"/>
            <w:tcBorders>
              <w:top w:val="single" w:sz="4" w:space="0" w:color="auto"/>
              <w:left w:val="single" w:sz="12" w:space="0" w:color="auto"/>
              <w:bottom w:val="single" w:sz="12" w:space="0" w:color="auto"/>
              <w:right w:val="single" w:sz="4" w:space="0" w:color="auto"/>
            </w:tcBorders>
            <w:shd w:val="clear" w:color="auto" w:fill="C0C0C0"/>
            <w:hideMark/>
          </w:tcPr>
          <w:p w14:paraId="5DEC904B" w14:textId="77777777" w:rsidR="00EF1951" w:rsidRPr="004C0588" w:rsidRDefault="00EF1951" w:rsidP="00F77DC4">
            <w:pPr>
              <w:spacing w:before="60" w:after="60"/>
              <w:jc w:val="both"/>
              <w:rPr>
                <w:b/>
                <w:sz w:val="24"/>
                <w:szCs w:val="24"/>
              </w:rPr>
            </w:pPr>
            <w:r w:rsidRPr="004C0588">
              <w:rPr>
                <w:sz w:val="24"/>
                <w:szCs w:val="24"/>
              </w:rPr>
              <w:t>Liczba punktów ECTS związana za zajęciami wymagającymi bezpośredniego udziału nauczycieli akademickich</w:t>
            </w:r>
          </w:p>
        </w:tc>
        <w:tc>
          <w:tcPr>
            <w:tcW w:w="2723" w:type="pct"/>
            <w:gridSpan w:val="3"/>
            <w:tcBorders>
              <w:top w:val="single" w:sz="4" w:space="0" w:color="auto"/>
              <w:left w:val="single" w:sz="4" w:space="0" w:color="auto"/>
              <w:bottom w:val="single" w:sz="12" w:space="0" w:color="auto"/>
              <w:right w:val="single" w:sz="12" w:space="0" w:color="auto"/>
            </w:tcBorders>
            <w:shd w:val="clear" w:color="auto" w:fill="C0C0C0"/>
            <w:vAlign w:val="center"/>
          </w:tcPr>
          <w:p w14:paraId="57687D56" w14:textId="77777777" w:rsidR="00EF1951" w:rsidRPr="004C0588" w:rsidRDefault="00EF1951" w:rsidP="00CC7ABC">
            <w:pPr>
              <w:spacing w:before="60" w:after="60"/>
              <w:jc w:val="center"/>
              <w:rPr>
                <w:sz w:val="24"/>
                <w:szCs w:val="24"/>
              </w:rPr>
            </w:pPr>
            <w:r w:rsidRPr="004C0588">
              <w:rPr>
                <w:sz w:val="24"/>
                <w:szCs w:val="24"/>
              </w:rPr>
              <w:t>32</w:t>
            </w:r>
            <w:r w:rsidRPr="004C0588">
              <w:rPr>
                <w:sz w:val="24"/>
                <w:szCs w:val="24"/>
              </w:rPr>
              <w:br/>
            </w:r>
            <w:r w:rsidRPr="004C0588">
              <w:rPr>
                <w:b/>
                <w:sz w:val="24"/>
                <w:szCs w:val="24"/>
              </w:rPr>
              <w:t>1,2 ECTS</w:t>
            </w:r>
          </w:p>
        </w:tc>
      </w:tr>
    </w:tbl>
    <w:p w14:paraId="520394AC" w14:textId="77777777" w:rsidR="00DB50E0" w:rsidRPr="004C0588" w:rsidRDefault="00DB50E0" w:rsidP="00505FE4"/>
    <w:sectPr w:rsidR="00DB50E0" w:rsidRPr="004C0588" w:rsidSect="006369D6">
      <w:footerReference w:type="even" r:id="rId10"/>
      <w:footerReference w:type="default" r:id="rId11"/>
      <w:pgSz w:w="11906" w:h="16838"/>
      <w:pgMar w:top="289"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AC337" w14:textId="77777777" w:rsidR="0025139C" w:rsidRDefault="0025139C" w:rsidP="00505FE4">
      <w:r>
        <w:separator/>
      </w:r>
    </w:p>
  </w:endnote>
  <w:endnote w:type="continuationSeparator" w:id="0">
    <w:p w14:paraId="39F1B7AF" w14:textId="77777777" w:rsidR="0025139C" w:rsidRDefault="0025139C" w:rsidP="0050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604A4"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64CCDB6" w14:textId="77777777" w:rsidR="00505FE4" w:rsidRDefault="00505FE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BBFA4"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F26E00">
      <w:rPr>
        <w:rStyle w:val="Numerstrony"/>
        <w:noProof/>
      </w:rPr>
      <w:t>1</w:t>
    </w:r>
    <w:r>
      <w:rPr>
        <w:rStyle w:val="Numerstrony"/>
      </w:rPr>
      <w:fldChar w:fldCharType="end"/>
    </w:r>
  </w:p>
  <w:p w14:paraId="0193D55E" w14:textId="77777777" w:rsidR="00505FE4" w:rsidRDefault="00505FE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642E41" w14:textId="77777777" w:rsidR="0025139C" w:rsidRDefault="0025139C" w:rsidP="00505FE4">
      <w:r>
        <w:separator/>
      </w:r>
    </w:p>
  </w:footnote>
  <w:footnote w:type="continuationSeparator" w:id="0">
    <w:p w14:paraId="6A47E744" w14:textId="77777777" w:rsidR="0025139C" w:rsidRDefault="0025139C" w:rsidP="00505FE4">
      <w:r>
        <w:continuationSeparator/>
      </w:r>
    </w:p>
  </w:footnote>
  <w:footnote w:id="1">
    <w:p w14:paraId="7EC19E92" w14:textId="77777777" w:rsidR="00EF1951" w:rsidRDefault="00EF1951" w:rsidP="00505FE4">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33457"/>
    <w:multiLevelType w:val="hybridMultilevel"/>
    <w:tmpl w:val="857680A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6DAC1D94"/>
    <w:multiLevelType w:val="hybridMultilevel"/>
    <w:tmpl w:val="4C20D832"/>
    <w:lvl w:ilvl="0" w:tplc="902A0294">
      <w:start w:val="1"/>
      <w:numFmt w:val="decimal"/>
      <w:lvlText w:val="%1."/>
      <w:lvlJc w:val="left"/>
      <w:pPr>
        <w:tabs>
          <w:tab w:val="num" w:pos="720"/>
        </w:tabs>
        <w:ind w:left="720" w:hanging="360"/>
      </w:pPr>
    </w:lvl>
    <w:lvl w:ilvl="1" w:tplc="670A42F8">
      <w:numFmt w:val="none"/>
      <w:lvlText w:val=""/>
      <w:lvlJc w:val="left"/>
      <w:pPr>
        <w:tabs>
          <w:tab w:val="num" w:pos="360"/>
        </w:tabs>
        <w:ind w:left="0" w:firstLine="0"/>
      </w:pPr>
    </w:lvl>
    <w:lvl w:ilvl="2" w:tplc="AA66B774">
      <w:numFmt w:val="none"/>
      <w:lvlText w:val=""/>
      <w:lvlJc w:val="left"/>
      <w:pPr>
        <w:tabs>
          <w:tab w:val="num" w:pos="360"/>
        </w:tabs>
        <w:ind w:left="0" w:firstLine="0"/>
      </w:pPr>
    </w:lvl>
    <w:lvl w:ilvl="3" w:tplc="523E965A">
      <w:numFmt w:val="none"/>
      <w:lvlText w:val=""/>
      <w:lvlJc w:val="left"/>
      <w:pPr>
        <w:tabs>
          <w:tab w:val="num" w:pos="360"/>
        </w:tabs>
        <w:ind w:left="0" w:firstLine="0"/>
      </w:pPr>
    </w:lvl>
    <w:lvl w:ilvl="4" w:tplc="85CC82EE">
      <w:numFmt w:val="none"/>
      <w:lvlText w:val=""/>
      <w:lvlJc w:val="left"/>
      <w:pPr>
        <w:tabs>
          <w:tab w:val="num" w:pos="360"/>
        </w:tabs>
        <w:ind w:left="0" w:firstLine="0"/>
      </w:pPr>
    </w:lvl>
    <w:lvl w:ilvl="5" w:tplc="5672B752">
      <w:numFmt w:val="none"/>
      <w:lvlText w:val=""/>
      <w:lvlJc w:val="left"/>
      <w:pPr>
        <w:tabs>
          <w:tab w:val="num" w:pos="360"/>
        </w:tabs>
        <w:ind w:left="0" w:firstLine="0"/>
      </w:pPr>
    </w:lvl>
    <w:lvl w:ilvl="6" w:tplc="44060688">
      <w:numFmt w:val="none"/>
      <w:lvlText w:val=""/>
      <w:lvlJc w:val="left"/>
      <w:pPr>
        <w:tabs>
          <w:tab w:val="num" w:pos="360"/>
        </w:tabs>
        <w:ind w:left="0" w:firstLine="0"/>
      </w:pPr>
    </w:lvl>
    <w:lvl w:ilvl="7" w:tplc="D6CA7F7E">
      <w:numFmt w:val="none"/>
      <w:lvlText w:val=""/>
      <w:lvlJc w:val="left"/>
      <w:pPr>
        <w:tabs>
          <w:tab w:val="num" w:pos="360"/>
        </w:tabs>
        <w:ind w:left="0" w:firstLine="0"/>
      </w:pPr>
    </w:lvl>
    <w:lvl w:ilvl="8" w:tplc="7548A736">
      <w:numFmt w:val="none"/>
      <w:lvlText w:val=""/>
      <w:lvlJc w:val="left"/>
      <w:pPr>
        <w:tabs>
          <w:tab w:val="num" w:pos="360"/>
        </w:tabs>
        <w:ind w:left="0" w:firstLine="0"/>
      </w:pPr>
    </w:lvl>
  </w:abstractNum>
  <w:abstractNum w:abstractNumId="2" w15:restartNumberingAfterBreak="0">
    <w:nsid w:val="70FE0BE9"/>
    <w:multiLevelType w:val="hybridMultilevel"/>
    <w:tmpl w:val="52AC15FA"/>
    <w:lvl w:ilvl="0" w:tplc="0415000F">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num w:numId="1" w16cid:durableId="1445153836">
    <w:abstractNumId w:val="2"/>
  </w:num>
  <w:num w:numId="2" w16cid:durableId="318078077">
    <w:abstractNumId w:val="0"/>
  </w:num>
  <w:num w:numId="3" w16cid:durableId="1159469178">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5FC7"/>
    <w:rsid w:val="0006377F"/>
    <w:rsid w:val="001D021C"/>
    <w:rsid w:val="001F17F2"/>
    <w:rsid w:val="0025139C"/>
    <w:rsid w:val="002A7236"/>
    <w:rsid w:val="002D42DA"/>
    <w:rsid w:val="00364C9C"/>
    <w:rsid w:val="003C504F"/>
    <w:rsid w:val="004450D0"/>
    <w:rsid w:val="004961A8"/>
    <w:rsid w:val="004C0588"/>
    <w:rsid w:val="00505FE4"/>
    <w:rsid w:val="005B1D5C"/>
    <w:rsid w:val="006369D6"/>
    <w:rsid w:val="006B13E8"/>
    <w:rsid w:val="006E3035"/>
    <w:rsid w:val="006F0C43"/>
    <w:rsid w:val="008A2D5A"/>
    <w:rsid w:val="00927A1C"/>
    <w:rsid w:val="00931409"/>
    <w:rsid w:val="009446C9"/>
    <w:rsid w:val="00954628"/>
    <w:rsid w:val="00972472"/>
    <w:rsid w:val="00A0655B"/>
    <w:rsid w:val="00A11459"/>
    <w:rsid w:val="00A4490B"/>
    <w:rsid w:val="00AD635E"/>
    <w:rsid w:val="00B45FC7"/>
    <w:rsid w:val="00B53780"/>
    <w:rsid w:val="00BB6EC7"/>
    <w:rsid w:val="00CF5C00"/>
    <w:rsid w:val="00DB50E0"/>
    <w:rsid w:val="00E23454"/>
    <w:rsid w:val="00E77236"/>
    <w:rsid w:val="00EF1951"/>
    <w:rsid w:val="00F047C8"/>
    <w:rsid w:val="00F26E00"/>
    <w:rsid w:val="00F56C4B"/>
    <w:rsid w:val="00FC5F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6A8BF12"/>
  <w15:docId w15:val="{76F617F6-A342-4598-96CD-C82D61841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5FE4"/>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505FE4"/>
    <w:pPr>
      <w:keepNext/>
      <w:outlineLvl w:val="0"/>
    </w:pPr>
    <w:rPr>
      <w:b/>
      <w:snapToGrid w:val="0"/>
      <w:sz w:val="24"/>
    </w:rPr>
  </w:style>
  <w:style w:type="paragraph" w:styleId="Nagwek2">
    <w:name w:val="heading 2"/>
    <w:basedOn w:val="Normalny"/>
    <w:next w:val="Normalny"/>
    <w:link w:val="Nagwek2Znak"/>
    <w:qFormat/>
    <w:rsid w:val="00505FE4"/>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05FE4"/>
    <w:rPr>
      <w:rFonts w:ascii="Times New Roman" w:eastAsia="Times New Roman" w:hAnsi="Times New Roman" w:cs="Times New Roman"/>
      <w:b/>
      <w:snapToGrid w:val="0"/>
      <w:kern w:val="0"/>
      <w:sz w:val="24"/>
      <w:szCs w:val="20"/>
      <w:lang w:eastAsia="pl-PL"/>
      <w14:ligatures w14:val="none"/>
    </w:rPr>
  </w:style>
  <w:style w:type="character" w:customStyle="1" w:styleId="Nagwek2Znak">
    <w:name w:val="Nagłówek 2 Znak"/>
    <w:basedOn w:val="Domylnaczcionkaakapitu"/>
    <w:link w:val="Nagwek2"/>
    <w:rsid w:val="00505FE4"/>
    <w:rPr>
      <w:rFonts w:ascii="Cambria" w:eastAsia="Times New Roman" w:hAnsi="Cambria" w:cs="Times New Roman"/>
      <w:b/>
      <w:kern w:val="0"/>
      <w:sz w:val="20"/>
      <w:szCs w:val="20"/>
      <w:lang w:eastAsia="pl-PL"/>
      <w14:ligatures w14:val="none"/>
    </w:rPr>
  </w:style>
  <w:style w:type="paragraph" w:customStyle="1" w:styleId="Default">
    <w:name w:val="Default"/>
    <w:rsid w:val="00505FE4"/>
    <w:pPr>
      <w:spacing w:after="0" w:line="240" w:lineRule="auto"/>
    </w:pPr>
    <w:rPr>
      <w:rFonts w:ascii="Calibri" w:eastAsia="Times New Roman" w:hAnsi="Calibri" w:cs="Times New Roman"/>
      <w:snapToGrid w:val="0"/>
      <w:color w:val="000000"/>
      <w:kern w:val="0"/>
      <w:sz w:val="24"/>
      <w:szCs w:val="20"/>
      <w:lang w:eastAsia="pl-PL"/>
      <w14:ligatures w14:val="none"/>
    </w:rPr>
  </w:style>
  <w:style w:type="paragraph" w:styleId="Tytu">
    <w:name w:val="Title"/>
    <w:basedOn w:val="Normalny"/>
    <w:link w:val="TytuZnak"/>
    <w:qFormat/>
    <w:rsid w:val="00505FE4"/>
    <w:pPr>
      <w:jc w:val="center"/>
    </w:pPr>
    <w:rPr>
      <w:b/>
      <w:sz w:val="24"/>
    </w:rPr>
  </w:style>
  <w:style w:type="character" w:customStyle="1" w:styleId="TytuZnak">
    <w:name w:val="Tytuł Znak"/>
    <w:basedOn w:val="Domylnaczcionkaakapitu"/>
    <w:link w:val="Tytu"/>
    <w:rsid w:val="00505FE4"/>
    <w:rPr>
      <w:rFonts w:ascii="Times New Roman" w:eastAsia="Times New Roman" w:hAnsi="Times New Roman" w:cs="Times New Roman"/>
      <w:b/>
      <w:kern w:val="0"/>
      <w:sz w:val="24"/>
      <w:szCs w:val="20"/>
      <w:lang w:eastAsia="pl-PL"/>
      <w14:ligatures w14:val="none"/>
    </w:rPr>
  </w:style>
  <w:style w:type="paragraph" w:styleId="Nagwek">
    <w:name w:val="header"/>
    <w:basedOn w:val="Normalny"/>
    <w:link w:val="NagwekZnak"/>
    <w:unhideWhenUsed/>
    <w:rsid w:val="00505FE4"/>
    <w:pPr>
      <w:tabs>
        <w:tab w:val="center" w:pos="4536"/>
        <w:tab w:val="right" w:pos="9072"/>
      </w:tabs>
    </w:pPr>
  </w:style>
  <w:style w:type="character" w:customStyle="1" w:styleId="NagwekZnak">
    <w:name w:val="Nagłówek Znak"/>
    <w:basedOn w:val="Domylnaczcionkaakapitu"/>
    <w:link w:val="Nagwek"/>
    <w:rsid w:val="00505FE4"/>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nhideWhenUsed/>
    <w:rsid w:val="00505FE4"/>
    <w:pPr>
      <w:tabs>
        <w:tab w:val="center" w:pos="4536"/>
        <w:tab w:val="right" w:pos="9072"/>
      </w:tabs>
    </w:pPr>
  </w:style>
  <w:style w:type="character" w:customStyle="1" w:styleId="StopkaZnak">
    <w:name w:val="Stopka Znak"/>
    <w:basedOn w:val="Domylnaczcionkaakapitu"/>
    <w:link w:val="Stopka"/>
    <w:rsid w:val="00505FE4"/>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semiHidden/>
    <w:rsid w:val="00505FE4"/>
  </w:style>
  <w:style w:type="paragraph" w:styleId="Tekstprzypisudolnego">
    <w:name w:val="footnote text"/>
    <w:basedOn w:val="Normalny"/>
    <w:link w:val="TekstprzypisudolnegoZnak"/>
    <w:uiPriority w:val="99"/>
    <w:unhideWhenUsed/>
    <w:rsid w:val="00505FE4"/>
  </w:style>
  <w:style w:type="character" w:customStyle="1" w:styleId="TekstprzypisudolnegoZnak">
    <w:name w:val="Tekst przypisu dolnego Znak"/>
    <w:basedOn w:val="Domylnaczcionkaakapitu"/>
    <w:link w:val="Tekstprzypisudolnego"/>
    <w:uiPriority w:val="99"/>
    <w:rsid w:val="00505FE4"/>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505FE4"/>
    <w:rPr>
      <w:vertAlign w:val="superscript"/>
    </w:rPr>
  </w:style>
  <w:style w:type="paragraph" w:styleId="Tekstpodstawowy">
    <w:name w:val="Body Text"/>
    <w:basedOn w:val="Normalny"/>
    <w:link w:val="TekstpodstawowyZnak"/>
    <w:unhideWhenUsed/>
    <w:rsid w:val="002D42DA"/>
    <w:pPr>
      <w:jc w:val="both"/>
    </w:pPr>
    <w:rPr>
      <w:rFonts w:ascii="Cambria" w:hAnsi="Cambria"/>
      <w:sz w:val="24"/>
      <w:szCs w:val="24"/>
    </w:rPr>
  </w:style>
  <w:style w:type="character" w:customStyle="1" w:styleId="TekstpodstawowyZnak">
    <w:name w:val="Tekst podstawowy Znak"/>
    <w:basedOn w:val="Domylnaczcionkaakapitu"/>
    <w:link w:val="Tekstpodstawowy"/>
    <w:rsid w:val="002D42DA"/>
    <w:rPr>
      <w:rFonts w:ascii="Cambria" w:eastAsia="Times New Roman" w:hAnsi="Cambria"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1205138">
      <w:bodyDiv w:val="1"/>
      <w:marLeft w:val="0"/>
      <w:marRight w:val="0"/>
      <w:marTop w:val="0"/>
      <w:marBottom w:val="0"/>
      <w:divBdr>
        <w:top w:val="none" w:sz="0" w:space="0" w:color="auto"/>
        <w:left w:val="none" w:sz="0" w:space="0" w:color="auto"/>
        <w:bottom w:val="none" w:sz="0" w:space="0" w:color="auto"/>
        <w:right w:val="none" w:sz="0" w:space="0" w:color="auto"/>
      </w:divBdr>
    </w:div>
    <w:div w:id="856843926">
      <w:bodyDiv w:val="1"/>
      <w:marLeft w:val="0"/>
      <w:marRight w:val="0"/>
      <w:marTop w:val="0"/>
      <w:marBottom w:val="0"/>
      <w:divBdr>
        <w:top w:val="none" w:sz="0" w:space="0" w:color="auto"/>
        <w:left w:val="none" w:sz="0" w:space="0" w:color="auto"/>
        <w:bottom w:val="none" w:sz="0" w:space="0" w:color="auto"/>
        <w:right w:val="none" w:sz="0" w:space="0" w:color="auto"/>
      </w:divBdr>
    </w:div>
    <w:div w:id="922682629">
      <w:bodyDiv w:val="1"/>
      <w:marLeft w:val="0"/>
      <w:marRight w:val="0"/>
      <w:marTop w:val="0"/>
      <w:marBottom w:val="0"/>
      <w:divBdr>
        <w:top w:val="none" w:sz="0" w:space="0" w:color="auto"/>
        <w:left w:val="none" w:sz="0" w:space="0" w:color="auto"/>
        <w:bottom w:val="none" w:sz="0" w:space="0" w:color="auto"/>
        <w:right w:val="none" w:sz="0" w:space="0" w:color="auto"/>
      </w:divBdr>
    </w:div>
    <w:div w:id="959923436">
      <w:bodyDiv w:val="1"/>
      <w:marLeft w:val="0"/>
      <w:marRight w:val="0"/>
      <w:marTop w:val="0"/>
      <w:marBottom w:val="0"/>
      <w:divBdr>
        <w:top w:val="none" w:sz="0" w:space="0" w:color="auto"/>
        <w:left w:val="none" w:sz="0" w:space="0" w:color="auto"/>
        <w:bottom w:val="none" w:sz="0" w:space="0" w:color="auto"/>
        <w:right w:val="none" w:sz="0" w:space="0" w:color="auto"/>
      </w:divBdr>
    </w:div>
    <w:div w:id="190625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zanna.STACJA17\Downloads\sylabusyToDo\Metodyka%20projektowania%20systemow%20oprogramowania_2024_SS.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5084D5F48D4314EBC045C25756B8386" ma:contentTypeVersion="6" ma:contentTypeDescription="Utwórz nowy dokument." ma:contentTypeScope="" ma:versionID="3cb3fcd2953fcf27ad4b679857850c8f">
  <xsd:schema xmlns:xsd="http://www.w3.org/2001/XMLSchema" xmlns:xs="http://www.w3.org/2001/XMLSchema" xmlns:p="http://schemas.microsoft.com/office/2006/metadata/properties" xmlns:ns2="493e9172-559f-416f-8a55-bfbe9458d631" xmlns:ns3="15fbf015-b47d-4de1-82ec-0bcc67c0ef8a" targetNamespace="http://schemas.microsoft.com/office/2006/metadata/properties" ma:root="true" ma:fieldsID="68bedcd42163ee1501377d22dbab6a2f" ns2:_="" ns3:_="">
    <xsd:import namespace="493e9172-559f-416f-8a55-bfbe9458d631"/>
    <xsd:import namespace="15fbf015-b47d-4de1-82ec-0bcc67c0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3e9172-559f-416f-8a55-bfbe9458d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fbf015-b47d-4de1-82ec-0bcc67c0ef8a"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99BDE3-73F1-425E-99D1-D825529599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485708-D1CF-46ED-8A4C-87AE0E96F214}">
  <ds:schemaRefs>
    <ds:schemaRef ds:uri="http://schemas.microsoft.com/sharepoint/v3/contenttype/forms"/>
  </ds:schemaRefs>
</ds:datastoreItem>
</file>

<file path=customXml/itemProps3.xml><?xml version="1.0" encoding="utf-8"?>
<ds:datastoreItem xmlns:ds="http://schemas.openxmlformats.org/officeDocument/2006/customXml" ds:itemID="{2BB0A2AD-5547-44D9-B320-077DC5710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3e9172-559f-416f-8a55-bfbe9458d631"/>
    <ds:schemaRef ds:uri="15fbf015-b47d-4de1-82ec-0bcc67c0e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Metodyka projektowania systemow oprogramowania_2024_SS</Template>
  <TotalTime>25</TotalTime>
  <Pages>4</Pages>
  <Words>1202</Words>
  <Characters>7214</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Panstwowa Wyzsza Szkola Zawodowa w Elblagu</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Marzanna</dc:creator>
  <cp:lastModifiedBy>Teresa Jurewicz-Obrzut</cp:lastModifiedBy>
  <cp:revision>9</cp:revision>
  <cp:lastPrinted>2023-12-05T12:20:00Z</cp:lastPrinted>
  <dcterms:created xsi:type="dcterms:W3CDTF">2024-06-13T10:52:00Z</dcterms:created>
  <dcterms:modified xsi:type="dcterms:W3CDTF">2024-08-21T14:58:00Z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0x010100D5084D5F48D4314EBC045C25756B8386</vt:lpwstr>
  </property>
</Properties>
</file>